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2B" w:rsidRPr="00510A00" w:rsidRDefault="00E03017" w:rsidP="00DE36FC">
      <w:pPr>
        <w:pStyle w:val="NormalWeb"/>
        <w:spacing w:after="0"/>
        <w:jc w:val="center"/>
        <w:rPr>
          <w:rFonts w:ascii="Comic Sans MS" w:hAnsi="Comic Sans MS" w:cs="DejaVu Sans Condensed"/>
          <w:sz w:val="80"/>
          <w:szCs w:val="80"/>
          <w:u w:val="single"/>
        </w:rPr>
      </w:pPr>
      <w:bookmarkStart w:id="0" w:name="_GoBack"/>
      <w:r>
        <w:rPr>
          <w:noProof/>
        </w:rPr>
        <mc:AlternateContent>
          <mc:Choice Requires="wps">
            <w:drawing>
              <wp:anchor distT="0" distB="0" distL="114300" distR="114300" simplePos="0" relativeHeight="251655680" behindDoc="1" locked="0" layoutInCell="1" allowOverlap="1">
                <wp:simplePos x="0" y="0"/>
                <wp:positionH relativeFrom="column">
                  <wp:posOffset>465455</wp:posOffset>
                </wp:positionH>
                <wp:positionV relativeFrom="paragraph">
                  <wp:posOffset>666115</wp:posOffset>
                </wp:positionV>
                <wp:extent cx="4686300" cy="1661160"/>
                <wp:effectExtent l="160655" t="340995" r="30607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6300" cy="1661160"/>
                        </a:xfrm>
                        <a:prstGeom prst="rect">
                          <a:avLst/>
                        </a:prstGeom>
                        <a:extLst>
                          <a:ext uri="{AF507438-7753-43E0-B8FC-AC1667EBCBE1}">
                            <a14:hiddenEffects xmlns:a14="http://schemas.microsoft.com/office/drawing/2010/main">
                              <a:effectLst/>
                            </a14:hiddenEffects>
                          </a:ext>
                        </a:extLst>
                      </wps:spPr>
                      <wps:txbx>
                        <w:txbxContent>
                          <w:p w:rsidR="00E03017" w:rsidRDefault="00E03017" w:rsidP="00E03017">
                            <w:pPr>
                              <w:pStyle w:val="NormalWeb"/>
                              <w:spacing w:before="0" w:beforeAutospacing="0" w:after="0"/>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Atelier Parents #1</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36.65pt;margin-top:52.45pt;width:369pt;height:13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" filled="f" stroked="f">
                <o:lock v:ext="edit" shapetype="t"/>
                <v:textbox style="mso-fit-shape-to-text:t">
                  <w:txbxContent>
                    <w:p w:rsidR="00E03017" w:rsidRDefault="00E03017" w:rsidP="00E03017">
                      <w:pPr>
                        <w:pStyle w:val="NormalWeb"/>
                        <w:spacing w:before="0" w:beforeAutospacing="0" w:after="0"/>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Atelier Parents #1</w:t>
                      </w:r>
                    </w:p>
                  </w:txbxContent>
                </v:textbox>
              </v:shape>
            </w:pict>
          </mc:Fallback>
        </mc:AlternateContent>
      </w:r>
    </w:p>
    <w:bookmarkEnd w:id="0"/>
    <w:p w:rsidR="00510A00" w:rsidRPr="00510A00" w:rsidRDefault="00510A00" w:rsidP="00DE36FC">
      <w:pPr>
        <w:pStyle w:val="NormalWeb"/>
        <w:spacing w:after="0"/>
        <w:jc w:val="center"/>
        <w:rPr>
          <w:rFonts w:ascii="Comic Sans MS" w:hAnsi="Comic Sans MS" w:cs="DejaVu Sans Condensed"/>
          <w:sz w:val="80"/>
          <w:szCs w:val="80"/>
          <w:u w:val="single"/>
        </w:rPr>
      </w:pPr>
    </w:p>
    <w:p w:rsidR="00DE36FC" w:rsidRPr="007778AE" w:rsidRDefault="00AE492E" w:rsidP="00DE36FC">
      <w:pPr>
        <w:pStyle w:val="NormalWeb"/>
        <w:spacing w:after="0"/>
        <w:jc w:val="center"/>
        <w:rPr>
          <w:rFonts w:ascii="Comic Sans MS" w:hAnsi="Comic Sans MS"/>
          <w:b/>
          <w:sz w:val="36"/>
          <w:szCs w:val="36"/>
        </w:rPr>
      </w:pPr>
      <w:r>
        <w:rPr>
          <w:rFonts w:ascii="Comic Sans MS" w:hAnsi="Comic Sans MS" w:cs="DejaVu Sans Condensed"/>
          <w:b/>
          <w:i/>
          <w:iCs/>
          <w:sz w:val="36"/>
          <w:szCs w:val="36"/>
        </w:rPr>
        <w:t>R</w:t>
      </w:r>
      <w:r w:rsidR="007778AE">
        <w:rPr>
          <w:rFonts w:ascii="Comic Sans MS" w:hAnsi="Comic Sans MS" w:cs="DejaVu Sans Condensed"/>
          <w:b/>
          <w:i/>
          <w:iCs/>
          <w:sz w:val="36"/>
          <w:szCs w:val="36"/>
        </w:rPr>
        <w:t>encontre d’i</w:t>
      </w:r>
      <w:r w:rsidR="00DE36FC" w:rsidRPr="007778AE">
        <w:rPr>
          <w:rFonts w:ascii="Comic Sans MS" w:hAnsi="Comic Sans MS" w:cs="DejaVu Sans Condensed"/>
          <w:b/>
          <w:i/>
          <w:iCs/>
          <w:sz w:val="36"/>
          <w:szCs w:val="36"/>
        </w:rPr>
        <w:t>nformation</w:t>
      </w:r>
    </w:p>
    <w:p w:rsidR="00080E75" w:rsidRDefault="007778AE" w:rsidP="00510A00">
      <w:pPr>
        <w:pStyle w:val="NormalWeb"/>
        <w:spacing w:after="0"/>
        <w:jc w:val="center"/>
        <w:rPr>
          <w:rFonts w:ascii="Comic Sans MS" w:hAnsi="Comic Sans MS" w:cs="DejaVu Sans Condensed"/>
          <w:i/>
          <w:sz w:val="36"/>
          <w:szCs w:val="36"/>
        </w:rPr>
      </w:pPr>
      <w:r w:rsidRPr="007778AE">
        <w:rPr>
          <w:rFonts w:ascii="Comic Sans MS" w:hAnsi="Comic Sans MS" w:cs="DejaVu Sans Condensed"/>
          <w:i/>
          <w:sz w:val="36"/>
          <w:szCs w:val="36"/>
        </w:rPr>
        <w:t>201</w:t>
      </w:r>
      <w:r w:rsidR="00386197">
        <w:rPr>
          <w:rFonts w:ascii="Comic Sans MS" w:hAnsi="Comic Sans MS" w:cs="DejaVu Sans Condensed"/>
          <w:i/>
          <w:sz w:val="36"/>
          <w:szCs w:val="36"/>
        </w:rPr>
        <w:t>9-2020</w:t>
      </w:r>
    </w:p>
    <w:p w:rsidR="00AE492E" w:rsidRDefault="00E03017" w:rsidP="00510A00">
      <w:pPr>
        <w:pStyle w:val="NormalWeb"/>
        <w:spacing w:after="0"/>
        <w:jc w:val="center"/>
        <w:rPr>
          <w:rFonts w:ascii="Comic Sans MS" w:hAnsi="Comic Sans MS" w:cs="DejaVu Sans Condensed"/>
          <w:i/>
          <w:sz w:val="36"/>
          <w:szCs w:val="36"/>
        </w:rPr>
      </w:pPr>
      <w:r>
        <w:rPr>
          <w:noProof/>
        </w:rPr>
        <w:drawing>
          <wp:anchor distT="0" distB="0" distL="114300" distR="114300" simplePos="0" relativeHeight="251659776" behindDoc="0" locked="0" layoutInCell="1" allowOverlap="1">
            <wp:simplePos x="0" y="0"/>
            <wp:positionH relativeFrom="column">
              <wp:posOffset>749300</wp:posOffset>
            </wp:positionH>
            <wp:positionV relativeFrom="paragraph">
              <wp:posOffset>27940</wp:posOffset>
            </wp:positionV>
            <wp:extent cx="3989705" cy="3939540"/>
            <wp:effectExtent l="0" t="0" r="0" b="0"/>
            <wp:wrapNone/>
            <wp:docPr id="62" name="Image 62" descr="nouveau logo 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ouveau logo P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9705" cy="3939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E75" w:rsidRDefault="00080E75" w:rsidP="00510A00">
      <w:pPr>
        <w:pStyle w:val="NormalWeb"/>
        <w:spacing w:after="0"/>
        <w:jc w:val="center"/>
        <w:rPr>
          <w:rFonts w:ascii="Comic Sans MS" w:hAnsi="Comic Sans MS" w:cs="DejaVu Sans Condensed"/>
          <w:i/>
          <w:sz w:val="36"/>
          <w:szCs w:val="36"/>
        </w:rPr>
      </w:pPr>
    </w:p>
    <w:p w:rsidR="00080E75" w:rsidRDefault="00080E75" w:rsidP="00510A00">
      <w:pPr>
        <w:pStyle w:val="NormalWeb"/>
        <w:spacing w:after="0"/>
        <w:jc w:val="center"/>
        <w:rPr>
          <w:rFonts w:ascii="Comic Sans MS" w:hAnsi="Comic Sans MS" w:cs="DejaVu Sans Condensed"/>
          <w:i/>
          <w:sz w:val="36"/>
          <w:szCs w:val="36"/>
        </w:rPr>
      </w:pPr>
    </w:p>
    <w:p w:rsidR="00080E75" w:rsidRDefault="00080E75" w:rsidP="00510A00">
      <w:pPr>
        <w:pStyle w:val="NormalWeb"/>
        <w:spacing w:after="0"/>
        <w:jc w:val="center"/>
        <w:rPr>
          <w:rFonts w:ascii="Comic Sans MS" w:hAnsi="Comic Sans MS" w:cs="DejaVu Sans Condensed"/>
          <w:i/>
          <w:sz w:val="36"/>
          <w:szCs w:val="36"/>
        </w:rPr>
      </w:pPr>
    </w:p>
    <w:p w:rsidR="00080E75" w:rsidRDefault="00080E75" w:rsidP="00510A00">
      <w:pPr>
        <w:pStyle w:val="NormalWeb"/>
        <w:spacing w:after="0"/>
        <w:jc w:val="center"/>
        <w:rPr>
          <w:rFonts w:ascii="Comic Sans MS" w:hAnsi="Comic Sans MS" w:cs="DejaVu Sans Condensed"/>
          <w:i/>
          <w:sz w:val="36"/>
          <w:szCs w:val="36"/>
        </w:rPr>
      </w:pPr>
    </w:p>
    <w:p w:rsidR="00080E75" w:rsidRDefault="00080E75" w:rsidP="00510A00">
      <w:pPr>
        <w:pStyle w:val="NormalWeb"/>
        <w:spacing w:after="0"/>
        <w:jc w:val="center"/>
        <w:rPr>
          <w:rFonts w:ascii="Comic Sans MS" w:hAnsi="Comic Sans MS" w:cs="DejaVu Sans Condensed"/>
          <w:i/>
          <w:sz w:val="36"/>
          <w:szCs w:val="36"/>
        </w:rPr>
      </w:pPr>
    </w:p>
    <w:p w:rsidR="00080E75" w:rsidRDefault="00080E75" w:rsidP="00510A00">
      <w:pPr>
        <w:pStyle w:val="NormalWeb"/>
        <w:spacing w:after="0"/>
        <w:jc w:val="center"/>
        <w:rPr>
          <w:rFonts w:ascii="Comic Sans MS" w:hAnsi="Comic Sans MS" w:cs="DejaVu Sans Condensed"/>
          <w:i/>
          <w:sz w:val="36"/>
          <w:szCs w:val="36"/>
        </w:rPr>
      </w:pPr>
    </w:p>
    <w:p w:rsidR="00AE492E" w:rsidRDefault="00AE492E" w:rsidP="00510A00">
      <w:pPr>
        <w:pStyle w:val="NormalWeb"/>
        <w:spacing w:after="0"/>
        <w:jc w:val="center"/>
        <w:rPr>
          <w:rFonts w:ascii="Comic Sans MS" w:hAnsi="Comic Sans MS" w:cs="DejaVu Sans Condensed"/>
          <w:i/>
          <w:sz w:val="20"/>
          <w:szCs w:val="20"/>
        </w:rPr>
      </w:pPr>
    </w:p>
    <w:p w:rsidR="00080E75" w:rsidRDefault="00080E75" w:rsidP="00510A00">
      <w:pPr>
        <w:pStyle w:val="NormalWeb"/>
        <w:spacing w:after="0"/>
        <w:jc w:val="center"/>
        <w:rPr>
          <w:rFonts w:ascii="Comic Sans MS" w:hAnsi="Comic Sans MS" w:cs="DejaVu Sans Condensed"/>
          <w:i/>
          <w:sz w:val="20"/>
          <w:szCs w:val="20"/>
        </w:rPr>
      </w:pPr>
      <w:r w:rsidRPr="00080E75">
        <w:rPr>
          <w:rFonts w:ascii="Comic Sans MS" w:hAnsi="Comic Sans MS" w:cs="DejaVu Sans Condensed"/>
          <w:i/>
          <w:sz w:val="20"/>
          <w:szCs w:val="20"/>
        </w:rPr>
        <w:t xml:space="preserve">Animée par </w:t>
      </w:r>
    </w:p>
    <w:p w:rsidR="00080E75" w:rsidRPr="00080E75" w:rsidRDefault="00080E75" w:rsidP="00080E75">
      <w:pPr>
        <w:pStyle w:val="NormalWeb"/>
        <w:spacing w:before="0" w:beforeAutospacing="0" w:after="0"/>
        <w:jc w:val="center"/>
        <w:rPr>
          <w:rFonts w:ascii="Comic Sans MS" w:hAnsi="Comic Sans MS" w:cs="DejaVu Sans Condensed"/>
          <w:i/>
          <w:sz w:val="36"/>
          <w:szCs w:val="36"/>
        </w:rPr>
      </w:pPr>
      <w:r w:rsidRPr="00080E75">
        <w:rPr>
          <w:rFonts w:ascii="Comic Sans MS" w:hAnsi="Comic Sans MS" w:cs="DejaVu Sans Condensed"/>
          <w:i/>
          <w:sz w:val="36"/>
          <w:szCs w:val="36"/>
        </w:rPr>
        <w:t xml:space="preserve">Alice Mittler </w:t>
      </w:r>
    </w:p>
    <w:p w:rsidR="00B613CA" w:rsidRPr="003C0C63" w:rsidRDefault="00E03017" w:rsidP="00B613CA">
      <w:pPr>
        <w:ind w:left="360"/>
        <w:jc w:val="center"/>
        <w:rPr>
          <w:rFonts w:ascii="Comic Sans MS" w:hAnsi="Comic Sans MS"/>
          <w:b/>
          <w:sz w:val="32"/>
          <w:szCs w:val="32"/>
        </w:rPr>
      </w:pPr>
      <w:r w:rsidRPr="007778AE">
        <w:rPr>
          <w:i/>
          <w:noProof/>
          <w:sz w:val="36"/>
          <w:szCs w:val="36"/>
        </w:rPr>
        <w:lastRenderedPageBreak/>
        <mc:AlternateContent>
          <mc:Choice Requires="wps">
            <w:drawing>
              <wp:anchor distT="0" distB="0" distL="114300" distR="114300" simplePos="0" relativeHeight="251656704" behindDoc="1" locked="0" layoutInCell="1" allowOverlap="1">
                <wp:simplePos x="0" y="0"/>
                <wp:positionH relativeFrom="column">
                  <wp:posOffset>-279400</wp:posOffset>
                </wp:positionH>
                <wp:positionV relativeFrom="paragraph">
                  <wp:posOffset>993775</wp:posOffset>
                </wp:positionV>
                <wp:extent cx="6286500" cy="247650"/>
                <wp:effectExtent l="6350" t="4445" r="3175" b="5080"/>
                <wp:wrapTight wrapText="bothSides">
                  <wp:wrapPolygon edited="0">
                    <wp:start x="10636" y="0"/>
                    <wp:lineTo x="949" y="0"/>
                    <wp:lineTo x="-33" y="831"/>
                    <wp:lineTo x="-33" y="19108"/>
                    <wp:lineTo x="262" y="20769"/>
                    <wp:lineTo x="1113" y="20769"/>
                    <wp:lineTo x="21338" y="20769"/>
                    <wp:lineTo x="21535" y="20769"/>
                    <wp:lineTo x="21600" y="16615"/>
                    <wp:lineTo x="21600" y="6646"/>
                    <wp:lineTo x="21535" y="4985"/>
                    <wp:lineTo x="18065" y="0"/>
                    <wp:lineTo x="10636" y="0"/>
                  </wp:wrapPolygon>
                </wp:wrapTight>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6500" cy="247650"/>
                        </a:xfrm>
                        <a:prstGeom prst="rect">
                          <a:avLst/>
                        </a:prstGeom>
                        <a:extLs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03017" w:rsidRDefault="00E03017" w:rsidP="00E03017">
                            <w:pPr>
                              <w:pStyle w:val="NormalWeb"/>
                              <w:spacing w:before="0" w:beforeAutospacing="0" w:after="0"/>
                              <w:jc w:val="center"/>
                            </w:pPr>
                            <w:r>
                              <w:rPr>
                                <w:rFonts w:ascii="Comic Sans MS" w:hAnsi="Comic Sans MS"/>
                                <w:color w:val="000000"/>
                                <w:sz w:val="72"/>
                                <w:szCs w:val="72"/>
                              </w:rPr>
                              <w:t>Commission scolaire des Phares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27" type="#_x0000_t202" style="position:absolute;left:0;text-align:left;margin-left:-22pt;margin-top:78.25pt;width:49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" filled="f" stroked="f" strokeweight=".25pt">
                <v:stroke joinstyle="round"/>
                <o:lock v:ext="edit" shapetype="t"/>
                <v:textbox style="mso-fit-shape-to-text:t">
                  <w:txbxContent>
                    <w:p w:rsidR="00E03017" w:rsidRDefault="00E03017" w:rsidP="00E03017">
                      <w:pPr>
                        <w:pStyle w:val="NormalWeb"/>
                        <w:spacing w:before="0" w:beforeAutospacing="0" w:after="0"/>
                        <w:jc w:val="center"/>
                      </w:pPr>
                      <w:r>
                        <w:rPr>
                          <w:rFonts w:ascii="Comic Sans MS" w:hAnsi="Comic Sans MS"/>
                          <w:color w:val="000000"/>
                          <w:sz w:val="72"/>
                          <w:szCs w:val="72"/>
                        </w:rPr>
                        <w:t>Commission scolaire des Phares</w:t>
                      </w:r>
                    </w:p>
                  </w:txbxContent>
                </v:textbox>
                <w10:wrap type="tight"/>
              </v:shape>
            </w:pict>
          </mc:Fallback>
        </mc:AlternateContent>
      </w:r>
      <w:r w:rsidR="00080E75" w:rsidRPr="00080E75">
        <w:rPr>
          <w:rFonts w:ascii="Comic Sans MS" w:hAnsi="Comic Sans MS" w:cs="DejaVu Sans Condensed"/>
          <w:i/>
          <w:sz w:val="20"/>
          <w:szCs w:val="20"/>
        </w:rPr>
        <w:t>Conseillère en éducation préscolaire</w:t>
      </w:r>
      <w:r w:rsidR="00510A00" w:rsidRPr="00080E75">
        <w:rPr>
          <w:rFonts w:ascii="Comic Sans MS" w:hAnsi="Comic Sans MS" w:cs="DejaVu Sans Condensed"/>
          <w:sz w:val="20"/>
          <w:szCs w:val="20"/>
          <w:u w:val="single"/>
        </w:rPr>
        <w:br w:type="page"/>
      </w:r>
      <w:r w:rsidR="00AC63FA">
        <w:rPr>
          <w:rFonts w:ascii="Comic Sans MS" w:hAnsi="Comic Sans MS"/>
          <w:b/>
          <w:sz w:val="32"/>
          <w:szCs w:val="32"/>
        </w:rPr>
        <w:t xml:space="preserve">Déroulement </w:t>
      </w:r>
    </w:p>
    <w:p w:rsidR="00B613CA" w:rsidRPr="003C0C63" w:rsidRDefault="00B613CA" w:rsidP="00B613CA">
      <w:pPr>
        <w:ind w:left="360"/>
        <w:jc w:val="center"/>
        <w:rPr>
          <w:rFonts w:ascii="Comic Sans MS" w:hAnsi="Comic Sans MS"/>
          <w:b/>
          <w:sz w:val="32"/>
          <w:szCs w:val="32"/>
        </w:rPr>
      </w:pPr>
    </w:p>
    <w:p w:rsidR="00B613CA" w:rsidRPr="003C0C63" w:rsidRDefault="00B613CA" w:rsidP="00B613CA">
      <w:pPr>
        <w:ind w:left="360"/>
        <w:jc w:val="center"/>
        <w:rPr>
          <w:rFonts w:ascii="Comic Sans MS" w:hAnsi="Comic Sans MS"/>
          <w:b/>
        </w:rPr>
      </w:pPr>
    </w:p>
    <w:p w:rsidR="0052620D" w:rsidRPr="00510A00" w:rsidRDefault="0052620D" w:rsidP="00E75B1F">
      <w:pPr>
        <w:pStyle w:val="NormalWeb"/>
        <w:spacing w:before="0" w:beforeAutospacing="0" w:after="0"/>
        <w:jc w:val="center"/>
        <w:rPr>
          <w:rFonts w:ascii="Comic Sans MS" w:hAnsi="Comic Sans MS" w:cs="Arial"/>
          <w:sz w:val="36"/>
          <w:szCs w:val="36"/>
        </w:rPr>
      </w:pPr>
    </w:p>
    <w:p w:rsidR="00C442C5" w:rsidRDefault="00DE36FC" w:rsidP="0052620D">
      <w:pPr>
        <w:pStyle w:val="NormalWeb"/>
        <w:numPr>
          <w:ilvl w:val="0"/>
          <w:numId w:val="8"/>
        </w:numPr>
        <w:spacing w:before="0" w:beforeAutospacing="0" w:after="0"/>
        <w:rPr>
          <w:rFonts w:ascii="Comic Sans MS" w:hAnsi="Comic Sans MS" w:cs="Arial"/>
        </w:rPr>
      </w:pPr>
      <w:r w:rsidRPr="00510A00">
        <w:rPr>
          <w:rFonts w:ascii="Comic Sans MS" w:hAnsi="Comic Sans MS" w:cs="Arial"/>
        </w:rPr>
        <w:t>Accueil</w:t>
      </w:r>
    </w:p>
    <w:p w:rsidR="00C442C5" w:rsidRPr="0052620D" w:rsidRDefault="00C442C5" w:rsidP="0052620D">
      <w:pPr>
        <w:pStyle w:val="NormalWeb"/>
        <w:spacing w:before="0" w:beforeAutospacing="0" w:after="0"/>
        <w:ind w:left="360"/>
        <w:rPr>
          <w:rFonts w:ascii="Comic Sans MS" w:hAnsi="Comic Sans MS" w:cs="Arial"/>
          <w:sz w:val="16"/>
          <w:szCs w:val="16"/>
        </w:rPr>
      </w:pPr>
    </w:p>
    <w:p w:rsidR="00DE36FC" w:rsidRDefault="00510A00" w:rsidP="0052620D">
      <w:pPr>
        <w:pStyle w:val="NormalWeb"/>
        <w:numPr>
          <w:ilvl w:val="0"/>
          <w:numId w:val="8"/>
        </w:numPr>
        <w:spacing w:before="0" w:beforeAutospacing="0" w:after="0"/>
        <w:rPr>
          <w:rFonts w:ascii="Comic Sans MS" w:hAnsi="Comic Sans MS" w:cs="Arial"/>
        </w:rPr>
      </w:pPr>
      <w:r w:rsidRPr="00510A00">
        <w:rPr>
          <w:rFonts w:ascii="Comic Sans MS" w:hAnsi="Comic Sans MS" w:cs="Arial"/>
        </w:rPr>
        <w:t>Jeu des p</w:t>
      </w:r>
      <w:r w:rsidR="00DE36FC" w:rsidRPr="00510A00">
        <w:rPr>
          <w:rFonts w:ascii="Comic Sans MS" w:hAnsi="Comic Sans MS" w:cs="Arial"/>
        </w:rPr>
        <w:t>résentations</w:t>
      </w:r>
    </w:p>
    <w:p w:rsidR="00C442C5" w:rsidRDefault="00C442C5" w:rsidP="0052620D">
      <w:pPr>
        <w:pStyle w:val="NormalWeb"/>
        <w:spacing w:before="0" w:beforeAutospacing="0" w:after="0"/>
        <w:ind w:left="360"/>
        <w:rPr>
          <w:rFonts w:ascii="Comic Sans MS" w:hAnsi="Comic Sans MS" w:cs="Arial"/>
        </w:rPr>
      </w:pPr>
    </w:p>
    <w:p w:rsidR="00510A00" w:rsidRDefault="00510A00" w:rsidP="0052620D">
      <w:pPr>
        <w:pStyle w:val="NormalWeb"/>
        <w:numPr>
          <w:ilvl w:val="0"/>
          <w:numId w:val="8"/>
        </w:numPr>
        <w:spacing w:before="0" w:beforeAutospacing="0" w:after="0"/>
        <w:rPr>
          <w:rFonts w:ascii="Comic Sans MS" w:hAnsi="Comic Sans MS" w:cs="Arial"/>
        </w:rPr>
      </w:pPr>
      <w:r>
        <w:rPr>
          <w:rFonts w:ascii="Comic Sans MS" w:hAnsi="Comic Sans MS" w:cs="Arial"/>
        </w:rPr>
        <w:t>Passe-partout qu’est-ce que c’est ?</w:t>
      </w:r>
    </w:p>
    <w:p w:rsidR="00C442C5" w:rsidRDefault="00C442C5" w:rsidP="0052620D">
      <w:pPr>
        <w:pStyle w:val="NormalWeb"/>
        <w:spacing w:before="0" w:beforeAutospacing="0" w:after="0"/>
        <w:ind w:left="1080"/>
        <w:rPr>
          <w:rFonts w:ascii="Comic Sans MS" w:hAnsi="Comic Sans MS" w:cs="Arial"/>
        </w:rPr>
      </w:pPr>
    </w:p>
    <w:p w:rsidR="00510A00" w:rsidRDefault="00510A00" w:rsidP="0052620D">
      <w:pPr>
        <w:pStyle w:val="NormalWeb"/>
        <w:numPr>
          <w:ilvl w:val="0"/>
          <w:numId w:val="8"/>
        </w:numPr>
        <w:spacing w:before="0" w:beforeAutospacing="0" w:after="0"/>
        <w:rPr>
          <w:rFonts w:ascii="Comic Sans MS" w:hAnsi="Comic Sans MS" w:cs="Arial"/>
        </w:rPr>
      </w:pPr>
      <w:r>
        <w:rPr>
          <w:rFonts w:ascii="Comic Sans MS" w:hAnsi="Comic Sans MS" w:cs="Arial"/>
        </w:rPr>
        <w:t>Organisation et logistique</w:t>
      </w:r>
    </w:p>
    <w:p w:rsidR="00C442C5" w:rsidRDefault="00C442C5" w:rsidP="0052620D">
      <w:pPr>
        <w:pStyle w:val="NormalWeb"/>
        <w:spacing w:before="0" w:beforeAutospacing="0" w:after="0"/>
        <w:ind w:left="1080"/>
        <w:rPr>
          <w:rFonts w:ascii="Comic Sans MS" w:hAnsi="Comic Sans MS" w:cs="Arial"/>
        </w:rPr>
      </w:pPr>
    </w:p>
    <w:p w:rsidR="00C442C5" w:rsidRDefault="00C442C5" w:rsidP="0052620D">
      <w:pPr>
        <w:pStyle w:val="NormalWeb"/>
        <w:numPr>
          <w:ilvl w:val="0"/>
          <w:numId w:val="8"/>
        </w:numPr>
        <w:spacing w:before="0" w:beforeAutospacing="0" w:after="0"/>
        <w:rPr>
          <w:rFonts w:ascii="Comic Sans MS" w:hAnsi="Comic Sans MS" w:cs="Arial"/>
        </w:rPr>
      </w:pPr>
      <w:r>
        <w:rPr>
          <w:rFonts w:ascii="Comic Sans MS" w:hAnsi="Comic Sans MS" w:cs="Arial"/>
        </w:rPr>
        <w:t>La communication parents-animatrice</w:t>
      </w:r>
    </w:p>
    <w:p w:rsidR="00C442C5" w:rsidRDefault="00C442C5" w:rsidP="0052620D">
      <w:pPr>
        <w:pStyle w:val="NormalWeb"/>
        <w:spacing w:before="0" w:beforeAutospacing="0" w:after="0"/>
        <w:ind w:left="1080"/>
        <w:rPr>
          <w:rFonts w:ascii="Comic Sans MS" w:hAnsi="Comic Sans MS" w:cs="Arial"/>
        </w:rPr>
      </w:pPr>
    </w:p>
    <w:p w:rsidR="00C442C5" w:rsidRPr="00902288" w:rsidRDefault="00C442C5" w:rsidP="00902288">
      <w:pPr>
        <w:pStyle w:val="NormalWeb"/>
        <w:numPr>
          <w:ilvl w:val="0"/>
          <w:numId w:val="8"/>
        </w:numPr>
        <w:spacing w:before="0" w:beforeAutospacing="0" w:after="0"/>
        <w:rPr>
          <w:rFonts w:ascii="Comic Sans MS" w:hAnsi="Comic Sans MS" w:cs="Arial"/>
        </w:rPr>
      </w:pPr>
      <w:r>
        <w:rPr>
          <w:rFonts w:ascii="Comic Sans MS" w:hAnsi="Comic Sans MS" w:cs="Arial"/>
        </w:rPr>
        <w:t>L</w:t>
      </w:r>
      <w:r w:rsidR="00510A00">
        <w:rPr>
          <w:rFonts w:ascii="Comic Sans MS" w:hAnsi="Comic Sans MS" w:cs="Arial"/>
        </w:rPr>
        <w:t>a première rencontre</w:t>
      </w:r>
    </w:p>
    <w:p w:rsidR="00C442C5" w:rsidRPr="00510A00" w:rsidRDefault="00C442C5" w:rsidP="0052620D">
      <w:pPr>
        <w:pStyle w:val="NormalWeb"/>
        <w:spacing w:before="0" w:beforeAutospacing="0" w:after="0"/>
        <w:ind w:left="360"/>
        <w:rPr>
          <w:rFonts w:ascii="Comic Sans MS" w:hAnsi="Comic Sans MS" w:cs="Arial"/>
        </w:rPr>
      </w:pPr>
    </w:p>
    <w:p w:rsidR="00510A00" w:rsidRPr="00C442C5" w:rsidRDefault="00C442C5" w:rsidP="0052620D">
      <w:pPr>
        <w:pStyle w:val="NormalWeb"/>
        <w:numPr>
          <w:ilvl w:val="0"/>
          <w:numId w:val="8"/>
        </w:numPr>
        <w:spacing w:before="0" w:beforeAutospacing="0" w:after="0"/>
        <w:rPr>
          <w:rFonts w:ascii="Comic Sans MS" w:hAnsi="Comic Sans MS" w:cs="Arial"/>
        </w:rPr>
      </w:pPr>
      <w:r>
        <w:rPr>
          <w:rFonts w:ascii="Comic Sans MS" w:hAnsi="Comic Sans MS" w:cs="Arial"/>
        </w:rPr>
        <w:t>É</w:t>
      </w:r>
      <w:r w:rsidR="00510A00" w:rsidRPr="00C442C5">
        <w:rPr>
          <w:rFonts w:ascii="Comic Sans MS" w:hAnsi="Comic Sans MS" w:cs="Arial"/>
        </w:rPr>
        <w:t>valuation de la rencontre</w:t>
      </w:r>
    </w:p>
    <w:p w:rsidR="00DE36FC" w:rsidRPr="00510A00" w:rsidRDefault="00DE36FC" w:rsidP="0052620D">
      <w:pPr>
        <w:pStyle w:val="NormalWeb"/>
        <w:spacing w:before="0" w:beforeAutospacing="0" w:after="0"/>
        <w:rPr>
          <w:rFonts w:ascii="Comic Sans MS" w:hAnsi="Comic Sans MS"/>
        </w:rPr>
      </w:pPr>
    </w:p>
    <w:p w:rsidR="00DE36FC" w:rsidRPr="00510A00" w:rsidRDefault="00DE36FC" w:rsidP="0052620D">
      <w:pPr>
        <w:pStyle w:val="NormalWeb"/>
        <w:spacing w:before="0" w:beforeAutospacing="0" w:after="0"/>
        <w:rPr>
          <w:rFonts w:ascii="Comic Sans MS" w:hAnsi="Comic Sans MS"/>
        </w:rPr>
      </w:pPr>
    </w:p>
    <w:p w:rsidR="00420CFC" w:rsidRDefault="00420CFC" w:rsidP="0052620D">
      <w:pPr>
        <w:pStyle w:val="NormalWeb"/>
        <w:spacing w:before="0" w:beforeAutospacing="0" w:after="0"/>
        <w:rPr>
          <w:rFonts w:ascii="Comic Sans MS" w:hAnsi="Comic Sans MS"/>
        </w:rPr>
        <w:sectPr w:rsidR="00420CFC" w:rsidSect="00C442C5">
          <w:pgSz w:w="12240" w:h="15840"/>
          <w:pgMar w:top="1258" w:right="1800" w:bottom="1440" w:left="1800" w:header="708" w:footer="708" w:gutter="0"/>
          <w:cols w:space="708"/>
          <w:docGrid w:linePitch="360"/>
        </w:sectPr>
      </w:pPr>
    </w:p>
    <w:p w:rsidR="00420CFC" w:rsidRPr="00117664" w:rsidRDefault="00420CFC" w:rsidP="00447590">
      <w:pPr>
        <w:pStyle w:val="NormalWeb"/>
        <w:pBdr>
          <w:top w:val="single" w:sz="4" w:space="1" w:color="auto"/>
          <w:left w:val="single" w:sz="4" w:space="4" w:color="auto"/>
          <w:bottom w:val="single" w:sz="4" w:space="1" w:color="auto"/>
          <w:right w:val="single" w:sz="4" w:space="4" w:color="auto"/>
        </w:pBdr>
        <w:spacing w:before="0" w:beforeAutospacing="0" w:after="0"/>
        <w:ind w:left="720"/>
        <w:jc w:val="center"/>
        <w:rPr>
          <w:rFonts w:ascii="Comic Sans MS" w:hAnsi="Comic Sans MS" w:cs="Arial"/>
          <w:b/>
          <w:i/>
          <w:sz w:val="32"/>
          <w:szCs w:val="32"/>
        </w:rPr>
      </w:pPr>
      <w:r w:rsidRPr="00117664">
        <w:rPr>
          <w:rFonts w:ascii="Comic Sans MS" w:hAnsi="Comic Sans MS" w:cs="Arial"/>
          <w:b/>
          <w:i/>
          <w:sz w:val="32"/>
          <w:szCs w:val="32"/>
        </w:rPr>
        <w:t>Passe-partout qu’est-ce que c’est ?</w:t>
      </w:r>
    </w:p>
    <w:p w:rsidR="00420CFC" w:rsidRPr="00420CFC" w:rsidRDefault="00420CFC" w:rsidP="00420CFC">
      <w:pPr>
        <w:pStyle w:val="NormalWeb"/>
        <w:spacing w:before="0" w:beforeAutospacing="0" w:after="0"/>
        <w:ind w:left="360"/>
        <w:rPr>
          <w:rFonts w:ascii="Comic Sans MS" w:hAnsi="Comic Sans MS" w:cs="Arial"/>
          <w:b/>
          <w:sz w:val="32"/>
          <w:szCs w:val="32"/>
          <w:u w:val="single"/>
        </w:rPr>
      </w:pPr>
    </w:p>
    <w:p w:rsidR="00B613CA" w:rsidRPr="00B613CA" w:rsidRDefault="00B613CA" w:rsidP="00B613CA">
      <w:pPr>
        <w:pStyle w:val="NormalWeb"/>
        <w:spacing w:before="0" w:beforeAutospacing="0" w:after="0"/>
        <w:ind w:left="360"/>
        <w:rPr>
          <w:rFonts w:ascii="Comic Sans MS" w:hAnsi="Comic Sans MS" w:cs="Arial"/>
          <w:i/>
          <w:sz w:val="28"/>
          <w:szCs w:val="28"/>
          <w:u w:val="single"/>
        </w:rPr>
      </w:pPr>
      <w:r w:rsidRPr="00B613CA">
        <w:rPr>
          <w:rFonts w:ascii="Comic Sans MS" w:hAnsi="Comic Sans MS" w:cs="Arial"/>
          <w:i/>
          <w:sz w:val="28"/>
          <w:szCs w:val="28"/>
          <w:u w:val="single"/>
        </w:rPr>
        <w:t xml:space="preserve">Saviez vous que… </w:t>
      </w:r>
    </w:p>
    <w:p w:rsidR="00B613CA" w:rsidRPr="00CA6D66" w:rsidRDefault="00B613CA" w:rsidP="00B613CA">
      <w:pPr>
        <w:tabs>
          <w:tab w:val="left" w:pos="0"/>
          <w:tab w:val="left" w:pos="7560"/>
          <w:tab w:val="right" w:pos="12960"/>
        </w:tabs>
        <w:rPr>
          <w:rFonts w:ascii="Comic Sans MS" w:hAnsi="Comic Sans MS"/>
          <w:sz w:val="22"/>
          <w:szCs w:val="22"/>
        </w:rPr>
      </w:pPr>
    </w:p>
    <w:p w:rsidR="00B613CA" w:rsidRPr="00CA6D66" w:rsidRDefault="00B613CA" w:rsidP="00B613CA">
      <w:pPr>
        <w:numPr>
          <w:ilvl w:val="0"/>
          <w:numId w:val="20"/>
        </w:numPr>
        <w:suppressAutoHyphens/>
        <w:rPr>
          <w:rFonts w:ascii="Comic Sans MS" w:hAnsi="Comic Sans MS"/>
          <w:sz w:val="22"/>
          <w:szCs w:val="22"/>
        </w:rPr>
      </w:pPr>
      <w:r w:rsidRPr="00CA6D66">
        <w:rPr>
          <w:rFonts w:ascii="Comic Sans MS" w:hAnsi="Comic Sans MS"/>
          <w:sz w:val="22"/>
          <w:szCs w:val="22"/>
        </w:rPr>
        <w:t>Passe-Partout, le programme d’animation auprès des parents et de leur enfant de 4 ans a maintenant  plus de 30 ans;</w:t>
      </w:r>
    </w:p>
    <w:p w:rsidR="00B613CA" w:rsidRPr="00CA6D66" w:rsidRDefault="00B613CA" w:rsidP="00B613CA">
      <w:pPr>
        <w:numPr>
          <w:ilvl w:val="0"/>
          <w:numId w:val="20"/>
        </w:numPr>
        <w:suppressAutoHyphens/>
        <w:rPr>
          <w:rFonts w:ascii="Comic Sans MS" w:hAnsi="Comic Sans MS"/>
          <w:sz w:val="22"/>
          <w:szCs w:val="22"/>
        </w:rPr>
      </w:pPr>
      <w:r w:rsidRPr="00CA6D66">
        <w:rPr>
          <w:rFonts w:ascii="Comic Sans MS" w:hAnsi="Comic Sans MS"/>
          <w:sz w:val="22"/>
          <w:szCs w:val="22"/>
        </w:rPr>
        <w:t>Le programme d’animation Passe-Partout rejoint en moyenne 10 000 familles chaque année au Québec;</w:t>
      </w:r>
    </w:p>
    <w:p w:rsidR="00B613CA" w:rsidRPr="00CA6D66" w:rsidRDefault="00B613CA" w:rsidP="00B613CA">
      <w:pPr>
        <w:numPr>
          <w:ilvl w:val="0"/>
          <w:numId w:val="20"/>
        </w:numPr>
        <w:suppressAutoHyphens/>
        <w:rPr>
          <w:rFonts w:ascii="Comic Sans MS" w:hAnsi="Comic Sans MS"/>
          <w:sz w:val="22"/>
          <w:szCs w:val="22"/>
        </w:rPr>
      </w:pPr>
      <w:r w:rsidRPr="00CA6D66">
        <w:rPr>
          <w:rFonts w:ascii="Comic Sans MS" w:hAnsi="Comic Sans MS"/>
          <w:sz w:val="22"/>
          <w:szCs w:val="22"/>
        </w:rPr>
        <w:t>Le programme d’animation Passe-Partout implique l’un des agents les plus importants pour la réussite scolaire de l’enfant : le parent, et assure ainsi :</w:t>
      </w:r>
    </w:p>
    <w:p w:rsidR="00B613CA" w:rsidRPr="00CA6D66" w:rsidRDefault="00B613CA" w:rsidP="00AC63FA">
      <w:pPr>
        <w:numPr>
          <w:ilvl w:val="2"/>
          <w:numId w:val="21"/>
        </w:numPr>
        <w:tabs>
          <w:tab w:val="clear" w:pos="2160"/>
          <w:tab w:val="left" w:pos="0"/>
          <w:tab w:val="num" w:pos="1418"/>
          <w:tab w:val="left" w:pos="7560"/>
          <w:tab w:val="right" w:pos="12960"/>
        </w:tabs>
        <w:ind w:left="1418" w:hanging="142"/>
        <w:jc w:val="both"/>
        <w:rPr>
          <w:rFonts w:ascii="Comic Sans MS" w:hAnsi="Comic Sans MS"/>
          <w:sz w:val="22"/>
          <w:szCs w:val="22"/>
        </w:rPr>
      </w:pPr>
      <w:r w:rsidRPr="00CA6D66">
        <w:rPr>
          <w:rFonts w:ascii="Comic Sans MS" w:hAnsi="Comic Sans MS"/>
          <w:sz w:val="22"/>
          <w:szCs w:val="22"/>
        </w:rPr>
        <w:t>Une intervention indirecte auprès de tous les membres de la famille;</w:t>
      </w:r>
    </w:p>
    <w:p w:rsidR="00B613CA" w:rsidRPr="00CA6D66" w:rsidRDefault="00B613CA" w:rsidP="00AC63FA">
      <w:pPr>
        <w:numPr>
          <w:ilvl w:val="2"/>
          <w:numId w:val="21"/>
        </w:numPr>
        <w:tabs>
          <w:tab w:val="clear" w:pos="2160"/>
          <w:tab w:val="left" w:pos="0"/>
          <w:tab w:val="num" w:pos="1418"/>
          <w:tab w:val="left" w:pos="7560"/>
          <w:tab w:val="right" w:pos="12960"/>
        </w:tabs>
        <w:ind w:left="1418" w:hanging="142"/>
        <w:jc w:val="both"/>
        <w:rPr>
          <w:rFonts w:ascii="Comic Sans MS" w:hAnsi="Comic Sans MS"/>
          <w:sz w:val="22"/>
          <w:szCs w:val="22"/>
        </w:rPr>
      </w:pPr>
      <w:r w:rsidRPr="00CA6D66">
        <w:rPr>
          <w:rFonts w:ascii="Comic Sans MS" w:hAnsi="Comic Sans MS"/>
          <w:sz w:val="22"/>
          <w:szCs w:val="22"/>
        </w:rPr>
        <w:t>Un impact certain sur la réussite car il jumelle les interventions parents et enfants;</w:t>
      </w:r>
    </w:p>
    <w:p w:rsidR="00B613CA" w:rsidRPr="00CA6D66" w:rsidRDefault="00B613CA" w:rsidP="00AC63FA">
      <w:pPr>
        <w:numPr>
          <w:ilvl w:val="2"/>
          <w:numId w:val="21"/>
        </w:numPr>
        <w:tabs>
          <w:tab w:val="clear" w:pos="2160"/>
          <w:tab w:val="left" w:pos="0"/>
          <w:tab w:val="num" w:pos="1418"/>
          <w:tab w:val="left" w:pos="7560"/>
          <w:tab w:val="right" w:pos="12960"/>
        </w:tabs>
        <w:ind w:left="1418" w:hanging="142"/>
        <w:jc w:val="both"/>
        <w:rPr>
          <w:rFonts w:ascii="Comic Sans MS" w:hAnsi="Comic Sans MS"/>
          <w:sz w:val="22"/>
          <w:szCs w:val="22"/>
        </w:rPr>
      </w:pPr>
      <w:r w:rsidRPr="00CA6D66">
        <w:rPr>
          <w:rFonts w:ascii="Comic Sans MS" w:hAnsi="Comic Sans MS"/>
          <w:sz w:val="22"/>
          <w:szCs w:val="22"/>
        </w:rPr>
        <w:t>Un soutien de compétences parentales et valorisant, stimulant et développant de saines attitudes éducatives;</w:t>
      </w:r>
    </w:p>
    <w:p w:rsidR="00B613CA" w:rsidRPr="00CA6D66" w:rsidRDefault="00B613CA" w:rsidP="00AC63FA">
      <w:pPr>
        <w:numPr>
          <w:ilvl w:val="2"/>
          <w:numId w:val="21"/>
        </w:numPr>
        <w:tabs>
          <w:tab w:val="clear" w:pos="2160"/>
          <w:tab w:val="left" w:pos="0"/>
          <w:tab w:val="num" w:pos="1418"/>
          <w:tab w:val="left" w:pos="7560"/>
          <w:tab w:val="right" w:pos="12960"/>
        </w:tabs>
        <w:ind w:left="1418" w:hanging="142"/>
        <w:jc w:val="both"/>
        <w:rPr>
          <w:rFonts w:ascii="Comic Sans MS" w:hAnsi="Comic Sans MS"/>
          <w:sz w:val="22"/>
          <w:szCs w:val="22"/>
        </w:rPr>
      </w:pPr>
      <w:r w:rsidRPr="00CA6D66">
        <w:rPr>
          <w:rFonts w:ascii="Comic Sans MS" w:hAnsi="Comic Sans MS"/>
          <w:sz w:val="22"/>
          <w:szCs w:val="22"/>
        </w:rPr>
        <w:t>Une occasion pour ces parents et leurs enfants d’apprivoiser l’école, de tisser le premier lien entre la famille et le milieu scolaire;</w:t>
      </w:r>
    </w:p>
    <w:p w:rsidR="00B613CA" w:rsidRPr="00CA6D66" w:rsidRDefault="00B613CA" w:rsidP="00AC63FA">
      <w:pPr>
        <w:numPr>
          <w:ilvl w:val="2"/>
          <w:numId w:val="21"/>
        </w:numPr>
        <w:tabs>
          <w:tab w:val="clear" w:pos="2160"/>
          <w:tab w:val="left" w:pos="0"/>
          <w:tab w:val="num" w:pos="1418"/>
          <w:tab w:val="left" w:pos="7560"/>
          <w:tab w:val="right" w:pos="12960"/>
        </w:tabs>
        <w:ind w:left="1418" w:hanging="142"/>
        <w:jc w:val="both"/>
        <w:rPr>
          <w:rFonts w:ascii="Comic Sans MS" w:hAnsi="Comic Sans MS"/>
          <w:sz w:val="22"/>
          <w:szCs w:val="22"/>
        </w:rPr>
      </w:pPr>
      <w:r w:rsidRPr="00CA6D66">
        <w:rPr>
          <w:rFonts w:ascii="Comic Sans MS" w:hAnsi="Comic Sans MS"/>
          <w:sz w:val="22"/>
          <w:szCs w:val="22"/>
        </w:rPr>
        <w:t>Le programme d’animation Passe-Partout est l’unique moment où les parents ont l’occasion, de façon organisée et structurée, de réfléchir, d’échanger et d’apprendre sur leur rôle d’éducateur.</w:t>
      </w:r>
    </w:p>
    <w:p w:rsidR="00B613CA" w:rsidRPr="00CA6D66" w:rsidRDefault="00E03017" w:rsidP="00B613CA">
      <w:pPr>
        <w:tabs>
          <w:tab w:val="left" w:pos="0"/>
          <w:tab w:val="left" w:pos="7560"/>
          <w:tab w:val="right" w:pos="12960"/>
        </w:tabs>
        <w:rPr>
          <w:rFonts w:ascii="Comic Sans MS" w:hAnsi="Comic Sans MS"/>
          <w:sz w:val="22"/>
          <w:szCs w:val="22"/>
        </w:rPr>
      </w:pPr>
      <w:r w:rsidRPr="00CA6D66">
        <w:rPr>
          <w:rFonts w:ascii="Comic Sans MS" w:hAnsi="Comic Sans MS"/>
          <w:noProof/>
          <w:sz w:val="22"/>
          <w:szCs w:val="22"/>
        </w:rPr>
        <w:drawing>
          <wp:anchor distT="0" distB="0" distL="114300" distR="114300" simplePos="0" relativeHeight="251657728" behindDoc="0" locked="0" layoutInCell="1" allowOverlap="1">
            <wp:simplePos x="0" y="0"/>
            <wp:positionH relativeFrom="column">
              <wp:posOffset>3771900</wp:posOffset>
            </wp:positionH>
            <wp:positionV relativeFrom="paragraph">
              <wp:posOffset>69215</wp:posOffset>
            </wp:positionV>
            <wp:extent cx="1619250" cy="542925"/>
            <wp:effectExtent l="0" t="0" r="0" b="0"/>
            <wp:wrapNone/>
            <wp:docPr id="56" name="Image 56" descr="http://www.fotosearch.fr/bthumb/ARP/ARP123/schl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fotosearch.fr/bthumb/ARP/ARP123/schl_b_c.jpg"/>
                    <pic:cNvPicPr>
                      <a:picLocks noChangeAspect="1" noChangeArrowheads="1"/>
                    </pic:cNvPicPr>
                  </pic:nvPicPr>
                  <pic:blipFill>
                    <a:blip r:embed="rId8" r:link="rId9">
                      <a:grayscl/>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3CA" w:rsidRDefault="00B613CA" w:rsidP="00B613CA">
      <w:pPr>
        <w:tabs>
          <w:tab w:val="left" w:pos="0"/>
          <w:tab w:val="left" w:pos="7560"/>
          <w:tab w:val="right" w:pos="12960"/>
        </w:tabs>
        <w:rPr>
          <w:rFonts w:ascii="Comic Sans MS" w:hAnsi="Comic Sans MS"/>
          <w:sz w:val="22"/>
          <w:szCs w:val="22"/>
        </w:rPr>
      </w:pPr>
    </w:p>
    <w:p w:rsidR="00AC63FA" w:rsidRDefault="00AC63FA" w:rsidP="00B613CA">
      <w:pPr>
        <w:tabs>
          <w:tab w:val="left" w:pos="0"/>
          <w:tab w:val="left" w:pos="7560"/>
          <w:tab w:val="right" w:pos="12960"/>
        </w:tabs>
        <w:rPr>
          <w:rFonts w:ascii="Comic Sans MS" w:hAnsi="Comic Sans MS"/>
          <w:sz w:val="22"/>
          <w:szCs w:val="22"/>
        </w:rPr>
      </w:pPr>
    </w:p>
    <w:p w:rsidR="00AC63FA" w:rsidRPr="00CA6D66" w:rsidRDefault="00AC63FA" w:rsidP="00B613CA">
      <w:pPr>
        <w:tabs>
          <w:tab w:val="left" w:pos="0"/>
          <w:tab w:val="left" w:pos="7560"/>
          <w:tab w:val="right" w:pos="12960"/>
        </w:tabs>
        <w:rPr>
          <w:rFonts w:ascii="Comic Sans MS" w:hAnsi="Comic Sans MS"/>
          <w:sz w:val="22"/>
          <w:szCs w:val="22"/>
        </w:rPr>
      </w:pPr>
    </w:p>
    <w:p w:rsidR="00B613CA" w:rsidRPr="00B613CA" w:rsidRDefault="00B613CA" w:rsidP="00B613CA">
      <w:pPr>
        <w:numPr>
          <w:ilvl w:val="0"/>
          <w:numId w:val="20"/>
        </w:numPr>
        <w:suppressAutoHyphens/>
        <w:rPr>
          <w:rFonts w:ascii="Comic Sans MS" w:hAnsi="Comic Sans MS"/>
          <w:sz w:val="22"/>
          <w:szCs w:val="22"/>
        </w:rPr>
      </w:pPr>
      <w:r w:rsidRPr="00B613CA">
        <w:rPr>
          <w:rFonts w:ascii="Comic Sans MS" w:hAnsi="Comic Sans MS"/>
          <w:sz w:val="22"/>
          <w:szCs w:val="22"/>
        </w:rPr>
        <w:t>Le Conseil supérieur de l’éducation recommande « d’offrir plus largement les programmes d’affinement des compétences parentales qui, à la fois, mettent à profit les acquis et les ressources des parents, et les soutiennent dans la démarche éducative auprès de leur enfant ».1</w:t>
      </w:r>
    </w:p>
    <w:p w:rsidR="00B613CA" w:rsidRPr="00B613CA" w:rsidRDefault="00B613CA" w:rsidP="00B613CA">
      <w:pPr>
        <w:suppressAutoHyphens/>
        <w:ind w:left="927"/>
        <w:rPr>
          <w:rFonts w:ascii="Comic Sans MS" w:hAnsi="Comic Sans MS"/>
          <w:sz w:val="22"/>
          <w:szCs w:val="22"/>
        </w:rPr>
      </w:pPr>
    </w:p>
    <w:p w:rsidR="00B613CA" w:rsidRPr="00B613CA" w:rsidRDefault="00B613CA" w:rsidP="00B613CA">
      <w:pPr>
        <w:numPr>
          <w:ilvl w:val="0"/>
          <w:numId w:val="20"/>
        </w:numPr>
        <w:suppressAutoHyphens/>
        <w:rPr>
          <w:rFonts w:ascii="Comic Sans MS" w:hAnsi="Comic Sans MS"/>
          <w:sz w:val="22"/>
          <w:szCs w:val="22"/>
        </w:rPr>
      </w:pPr>
      <w:r w:rsidRPr="00B613CA">
        <w:rPr>
          <w:rFonts w:ascii="Comic Sans MS" w:hAnsi="Comic Sans MS"/>
          <w:sz w:val="22"/>
          <w:szCs w:val="22"/>
        </w:rPr>
        <w:t>Le ministère de l’Éducation, dans son plan d’action pour la réforme, veut maintenir le soutien aux compétences parentales. « Pour les parents, l’accompagnement des enfants pendant leur cheminement scolaire est à la fois exigeant et essentiel. Or, les interventions des éducateurs et des éducatrices auprès des jeunes enfants sont plus efficaces et elles sont bien harmonisées avec celles des parents. (…) le ministère maintiendra donc son soutien au programme Passe-Partout, dont bénéficient environ 10 000 familles… »2</w:t>
      </w:r>
    </w:p>
    <w:p w:rsidR="00B613CA" w:rsidRDefault="00B613CA" w:rsidP="00B613CA">
      <w:pPr>
        <w:pStyle w:val="NormalWeb"/>
        <w:spacing w:before="0" w:beforeAutospacing="0" w:after="0"/>
        <w:ind w:left="360"/>
        <w:rPr>
          <w:rFonts w:ascii="Comic Sans MS" w:hAnsi="Comic Sans MS" w:cs="Arial"/>
        </w:rPr>
      </w:pPr>
    </w:p>
    <w:p w:rsidR="00B613CA" w:rsidRDefault="00B613CA" w:rsidP="00420CFC">
      <w:pPr>
        <w:pStyle w:val="NormalWeb"/>
        <w:spacing w:before="0" w:beforeAutospacing="0" w:after="0"/>
        <w:rPr>
          <w:rFonts w:ascii="Comic Sans MS" w:hAnsi="Comic Sans MS" w:cs="Arial"/>
        </w:rPr>
      </w:pPr>
    </w:p>
    <w:p w:rsidR="00447590" w:rsidRDefault="00447590" w:rsidP="00420CFC">
      <w:pPr>
        <w:pStyle w:val="NormalWeb"/>
        <w:spacing w:before="0" w:beforeAutospacing="0" w:after="0"/>
        <w:rPr>
          <w:rFonts w:ascii="Comic Sans MS" w:hAnsi="Comic Sans MS" w:cs="Arial"/>
        </w:rPr>
      </w:pPr>
    </w:p>
    <w:p w:rsidR="00420CFC" w:rsidRPr="00B613CA" w:rsidRDefault="00117664" w:rsidP="00117664">
      <w:pPr>
        <w:pStyle w:val="NormalWeb"/>
        <w:spacing w:before="0" w:beforeAutospacing="0" w:after="0"/>
        <w:ind w:left="360"/>
        <w:rPr>
          <w:rFonts w:ascii="Comic Sans MS" w:hAnsi="Comic Sans MS" w:cs="Arial"/>
          <w:i/>
          <w:sz w:val="28"/>
          <w:szCs w:val="28"/>
          <w:u w:val="single"/>
        </w:rPr>
      </w:pPr>
      <w:r w:rsidRPr="00B613CA">
        <w:rPr>
          <w:rFonts w:ascii="Comic Sans MS" w:hAnsi="Comic Sans MS" w:cs="Arial"/>
          <w:i/>
          <w:sz w:val="28"/>
          <w:szCs w:val="28"/>
          <w:u w:val="single"/>
        </w:rPr>
        <w:t>L</w:t>
      </w:r>
      <w:r w:rsidR="00420CFC" w:rsidRPr="00B613CA">
        <w:rPr>
          <w:rFonts w:ascii="Comic Sans MS" w:hAnsi="Comic Sans MS" w:cs="Arial"/>
          <w:i/>
          <w:sz w:val="28"/>
          <w:szCs w:val="28"/>
          <w:u w:val="single"/>
        </w:rPr>
        <w:t>es objectifs de Passe-Partout</w:t>
      </w:r>
    </w:p>
    <w:p w:rsidR="00117664" w:rsidRDefault="00117664" w:rsidP="00117664">
      <w:pPr>
        <w:pStyle w:val="NormalWeb"/>
        <w:spacing w:before="0" w:beforeAutospacing="0" w:after="0"/>
        <w:rPr>
          <w:rFonts w:ascii="Comic Sans MS" w:hAnsi="Comic Sans MS" w:cs="Arial"/>
        </w:rPr>
      </w:pPr>
    </w:p>
    <w:p w:rsidR="00117664" w:rsidRDefault="00117664" w:rsidP="00117664">
      <w:pPr>
        <w:pStyle w:val="NormalWeb"/>
        <w:spacing w:before="0" w:beforeAutospacing="0" w:after="0"/>
        <w:rPr>
          <w:rFonts w:ascii="Comic Sans MS" w:hAnsi="Comic Sans MS" w:cs="Arial"/>
        </w:rPr>
      </w:pPr>
    </w:p>
    <w:p w:rsidR="00117664" w:rsidRPr="00117664" w:rsidRDefault="00117664" w:rsidP="00117664">
      <w:pPr>
        <w:pStyle w:val="NormalWeb"/>
        <w:spacing w:before="0" w:beforeAutospacing="0" w:after="0"/>
        <w:ind w:left="360"/>
        <w:rPr>
          <w:rFonts w:ascii="Comic Sans MS" w:hAnsi="Comic Sans MS" w:cs="Arial"/>
          <w:sz w:val="22"/>
          <w:szCs w:val="22"/>
        </w:rPr>
      </w:pPr>
      <w:r w:rsidRPr="00117664">
        <w:rPr>
          <w:rFonts w:ascii="Comic Sans MS" w:hAnsi="Comic Sans MS" w:cs="Arial"/>
          <w:sz w:val="22"/>
          <w:szCs w:val="22"/>
        </w:rPr>
        <w:t>Les buts visés par le programme Passe-Partout sont :</w:t>
      </w:r>
    </w:p>
    <w:p w:rsidR="00117664" w:rsidRDefault="00117664" w:rsidP="00117664">
      <w:pPr>
        <w:pStyle w:val="NormalWeb"/>
        <w:spacing w:before="0" w:beforeAutospacing="0" w:after="0"/>
        <w:rPr>
          <w:rFonts w:ascii="Comic Sans MS" w:hAnsi="Comic Sans MS" w:cs="Arial"/>
        </w:rPr>
      </w:pP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Permettre aux parents de favoriser le développement psychomoteur, affectif, social, langagier et cognitif de leur enfant en leur suggérant et en vivant des activités diversifiées;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Soutenir les parents dans la transmission à leur enfant de valeurs positives face à l’école;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Permettre au parent de se reconnaître comme principal responsable de l’éducation de son enfant;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Soutenir les parents dans l’établissement d’une relation significative avec leur enfant;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Soutenir les parents dans la création et le maintien d’un encadrement pour leur enfant;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Disposer les enfants à mieux intégrer les apprentissages scolaires;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Permettre aux enfants de mieux se connaître entre eux afin qu’ils se sentent davantage en confiance lors de leur entrée à la maternelle;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Permettre aux enfants de se familiariser avec l’école qu’ils fréquenteront l’année suivante; </w:t>
      </w:r>
    </w:p>
    <w:p w:rsidR="00117664" w:rsidRPr="00117664" w:rsidRDefault="00117664" w:rsidP="00117664">
      <w:pPr>
        <w:numPr>
          <w:ilvl w:val="0"/>
          <w:numId w:val="20"/>
        </w:numPr>
        <w:suppressAutoHyphens/>
        <w:rPr>
          <w:rFonts w:ascii="Comic Sans MS" w:hAnsi="Comic Sans MS"/>
          <w:sz w:val="22"/>
          <w:szCs w:val="22"/>
        </w:rPr>
      </w:pPr>
      <w:r w:rsidRPr="00117664">
        <w:rPr>
          <w:rFonts w:ascii="Comic Sans MS" w:hAnsi="Comic Sans MS"/>
          <w:sz w:val="22"/>
          <w:szCs w:val="22"/>
        </w:rPr>
        <w:t xml:space="preserve">Dépister chez les enfants certains problèmes qui pourraient être résolus avant la rentrée, comme des problèmes de la vue, de l’ouïe ou du langage. </w:t>
      </w:r>
    </w:p>
    <w:p w:rsidR="00117664" w:rsidRPr="009B0BFE" w:rsidRDefault="00117664" w:rsidP="00117664">
      <w:pPr>
        <w:rPr>
          <w:rFonts w:ascii="Comic Sans MS" w:hAnsi="Comic Sans MS"/>
          <w:sz w:val="16"/>
          <w:lang w:val="fr-CA"/>
        </w:rPr>
      </w:pPr>
    </w:p>
    <w:p w:rsidR="00117664" w:rsidRDefault="00117664" w:rsidP="00117664">
      <w:pPr>
        <w:pStyle w:val="NormalWeb"/>
        <w:spacing w:before="0" w:beforeAutospacing="0" w:after="0"/>
        <w:rPr>
          <w:rFonts w:ascii="Comic Sans MS" w:hAnsi="Comic Sans MS" w:cs="Arial"/>
        </w:rPr>
      </w:pPr>
    </w:p>
    <w:p w:rsidR="00B613CA" w:rsidRDefault="00B613CA" w:rsidP="00117664">
      <w:pPr>
        <w:pStyle w:val="NormalWeb"/>
        <w:spacing w:before="0" w:beforeAutospacing="0" w:after="0"/>
        <w:rPr>
          <w:rFonts w:ascii="Comic Sans MS" w:hAnsi="Comic Sans MS" w:cs="Arial"/>
        </w:rPr>
      </w:pPr>
    </w:p>
    <w:p w:rsidR="00420CFC" w:rsidRPr="00B613CA" w:rsidRDefault="00117664" w:rsidP="00117664">
      <w:pPr>
        <w:pStyle w:val="NormalWeb"/>
        <w:spacing w:before="0" w:beforeAutospacing="0" w:after="0"/>
        <w:ind w:left="360"/>
        <w:rPr>
          <w:rFonts w:ascii="Comic Sans MS" w:hAnsi="Comic Sans MS" w:cs="Arial"/>
          <w:i/>
          <w:sz w:val="28"/>
          <w:szCs w:val="28"/>
          <w:u w:val="single"/>
        </w:rPr>
      </w:pPr>
      <w:r w:rsidRPr="00B613CA">
        <w:rPr>
          <w:rFonts w:ascii="Comic Sans MS" w:hAnsi="Comic Sans MS" w:cs="Arial"/>
          <w:i/>
          <w:sz w:val="28"/>
          <w:szCs w:val="28"/>
          <w:u w:val="single"/>
        </w:rPr>
        <w:t>Ce qu’on fait à Passe-partout</w:t>
      </w:r>
    </w:p>
    <w:p w:rsidR="00117664" w:rsidRPr="00117664" w:rsidRDefault="00117664" w:rsidP="00117664">
      <w:pPr>
        <w:pStyle w:val="NormalWeb"/>
        <w:spacing w:before="0" w:beforeAutospacing="0" w:after="0"/>
        <w:ind w:left="360"/>
        <w:rPr>
          <w:rFonts w:ascii="Comic Sans MS" w:hAnsi="Comic Sans MS" w:cs="Arial"/>
          <w:sz w:val="28"/>
          <w:szCs w:val="28"/>
          <w:u w:val="single"/>
        </w:rPr>
      </w:pP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apprend des comptines, des chansons, des jeux. </w:t>
      </w: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développe notre motricité fine : colorier, découper, coller, peinturer, dessiner. </w:t>
      </w: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développe notre motricité globale par des jeux de toutes sortes : sauter, courir, ramper, lancer un ballon, se tenir en équilibre sur une jambe, etc. </w:t>
      </w: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apprivoise l'école : on visite les lieux, on rencontre des élèves, des professeurs, la direction. On apprend de nouvelles règles de vie. </w:t>
      </w: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apprend à mieux connaître nos amis et à mieux se connaître soi-même. </w:t>
      </w:r>
    </w:p>
    <w:p w:rsidR="00117664" w:rsidRPr="001F5DB4" w:rsidRDefault="00117664" w:rsidP="00117664">
      <w:pPr>
        <w:numPr>
          <w:ilvl w:val="0"/>
          <w:numId w:val="20"/>
        </w:numPr>
        <w:suppressAutoHyphens/>
        <w:rPr>
          <w:rFonts w:ascii="Comic Sans MS" w:hAnsi="Comic Sans MS"/>
          <w:sz w:val="22"/>
          <w:szCs w:val="22"/>
        </w:rPr>
      </w:pPr>
      <w:r w:rsidRPr="001F5DB4">
        <w:rPr>
          <w:rFonts w:ascii="Comic Sans MS" w:hAnsi="Comic Sans MS"/>
          <w:sz w:val="22"/>
          <w:szCs w:val="22"/>
        </w:rPr>
        <w:t xml:space="preserve">On fait des jeux avec nos parents en lien avec les thèmes des rencontres. </w:t>
      </w:r>
    </w:p>
    <w:p w:rsidR="00420CFC" w:rsidRDefault="00420CFC" w:rsidP="00420CFC">
      <w:pPr>
        <w:pStyle w:val="NormalWeb"/>
        <w:spacing w:before="0" w:beforeAutospacing="0" w:after="0"/>
        <w:ind w:left="1080"/>
        <w:rPr>
          <w:rFonts w:ascii="Comic Sans MS" w:hAnsi="Comic Sans MS" w:cs="Arial"/>
        </w:rPr>
      </w:pPr>
    </w:p>
    <w:p w:rsidR="00B613CA" w:rsidRDefault="00B613CA" w:rsidP="00420CFC">
      <w:pPr>
        <w:pStyle w:val="NormalWeb"/>
        <w:spacing w:before="0" w:beforeAutospacing="0" w:after="0"/>
        <w:ind w:left="1080"/>
        <w:rPr>
          <w:rFonts w:ascii="Comic Sans MS" w:hAnsi="Comic Sans MS" w:cs="Arial"/>
        </w:rPr>
      </w:pPr>
    </w:p>
    <w:p w:rsidR="00604311" w:rsidRDefault="00604311" w:rsidP="00604311">
      <w:pPr>
        <w:pStyle w:val="NormalWeb"/>
        <w:spacing w:before="0" w:beforeAutospacing="0" w:after="0"/>
        <w:rPr>
          <w:rFonts w:ascii="Comic Sans MS" w:hAnsi="Comic Sans MS" w:cs="Arial"/>
        </w:rPr>
        <w:sectPr w:rsidR="00604311" w:rsidSect="00C442C5">
          <w:pgSz w:w="12240" w:h="15840"/>
          <w:pgMar w:top="1258" w:right="1800" w:bottom="1440" w:left="1800" w:header="708" w:footer="708" w:gutter="0"/>
          <w:cols w:space="708"/>
          <w:docGrid w:linePitch="360"/>
        </w:sectPr>
      </w:pPr>
    </w:p>
    <w:p w:rsidR="00420CFC" w:rsidRPr="00117664" w:rsidRDefault="00420CFC" w:rsidP="00447590">
      <w:pPr>
        <w:pStyle w:val="NormalWeb"/>
        <w:pBdr>
          <w:top w:val="single" w:sz="4" w:space="1" w:color="auto"/>
          <w:left w:val="single" w:sz="4" w:space="4" w:color="auto"/>
          <w:bottom w:val="single" w:sz="4" w:space="1" w:color="auto"/>
          <w:right w:val="single" w:sz="4" w:space="4" w:color="auto"/>
        </w:pBdr>
        <w:spacing w:before="0" w:beforeAutospacing="0" w:after="0"/>
        <w:ind w:left="720"/>
        <w:jc w:val="center"/>
        <w:rPr>
          <w:rFonts w:ascii="Comic Sans MS" w:hAnsi="Comic Sans MS" w:cs="Arial"/>
          <w:b/>
          <w:i/>
          <w:sz w:val="32"/>
          <w:szCs w:val="32"/>
        </w:rPr>
      </w:pPr>
      <w:r w:rsidRPr="00117664">
        <w:rPr>
          <w:rFonts w:ascii="Comic Sans MS" w:hAnsi="Comic Sans MS" w:cs="Arial"/>
          <w:b/>
          <w:i/>
          <w:sz w:val="32"/>
          <w:szCs w:val="32"/>
        </w:rPr>
        <w:t>Organisation et logistique</w:t>
      </w:r>
    </w:p>
    <w:p w:rsidR="00447590" w:rsidRDefault="00447590" w:rsidP="00117664">
      <w:pPr>
        <w:pStyle w:val="NormalWeb"/>
        <w:spacing w:before="0" w:beforeAutospacing="0" w:after="0"/>
        <w:ind w:left="360"/>
        <w:rPr>
          <w:rFonts w:ascii="Comic Sans MS" w:hAnsi="Comic Sans MS" w:cs="Arial"/>
          <w:sz w:val="22"/>
          <w:szCs w:val="22"/>
        </w:rPr>
      </w:pPr>
    </w:p>
    <w:p w:rsidR="00447590" w:rsidRPr="00902288" w:rsidRDefault="00902288" w:rsidP="00117664">
      <w:pPr>
        <w:pStyle w:val="NormalWeb"/>
        <w:spacing w:before="0" w:beforeAutospacing="0" w:after="0"/>
        <w:ind w:left="360"/>
        <w:rPr>
          <w:rFonts w:ascii="Comic Sans MS" w:hAnsi="Comic Sans MS" w:cs="Arial"/>
          <w:sz w:val="28"/>
          <w:szCs w:val="28"/>
          <w:u w:val="single"/>
        </w:rPr>
      </w:pPr>
      <w:r w:rsidRPr="00902288">
        <w:rPr>
          <w:rFonts w:ascii="Comic Sans MS" w:hAnsi="Comic Sans MS" w:cs="Arial"/>
          <w:sz w:val="28"/>
          <w:szCs w:val="28"/>
          <w:u w:val="single"/>
        </w:rPr>
        <w:t xml:space="preserve">Les ateliers </w:t>
      </w:r>
    </w:p>
    <w:p w:rsidR="00902288" w:rsidRDefault="00902288" w:rsidP="00117664">
      <w:pPr>
        <w:pStyle w:val="NormalWeb"/>
        <w:spacing w:before="0" w:beforeAutospacing="0" w:after="0"/>
        <w:ind w:left="360"/>
        <w:rPr>
          <w:rFonts w:ascii="Comic Sans MS" w:hAnsi="Comic Sans MS" w:cs="Arial"/>
          <w:sz w:val="22"/>
          <w:szCs w:val="22"/>
        </w:rPr>
      </w:pP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365"/>
        <w:gridCol w:w="3686"/>
        <w:gridCol w:w="4110"/>
      </w:tblGrid>
      <w:tr w:rsidR="00447590" w:rsidRPr="00124E8C" w:rsidTr="006C4E9E">
        <w:tc>
          <w:tcPr>
            <w:tcW w:w="2195" w:type="dxa"/>
            <w:shd w:val="clear" w:color="auto" w:fill="auto"/>
          </w:tcPr>
          <w:p w:rsidR="00447590" w:rsidRPr="006C4E9E" w:rsidRDefault="00447590" w:rsidP="006C4E9E">
            <w:pPr>
              <w:pStyle w:val="NormalWeb"/>
              <w:spacing w:before="0" w:beforeAutospacing="0" w:after="0"/>
              <w:rPr>
                <w:rFonts w:ascii="Comic Sans MS" w:hAnsi="Comic Sans MS" w:cs="Arial"/>
                <w:sz w:val="22"/>
                <w:szCs w:val="22"/>
              </w:rPr>
            </w:pPr>
          </w:p>
        </w:tc>
        <w:tc>
          <w:tcPr>
            <w:tcW w:w="3365" w:type="dxa"/>
            <w:shd w:val="clear" w:color="auto" w:fill="auto"/>
          </w:tcPr>
          <w:p w:rsidR="00447590" w:rsidRPr="00124E8C" w:rsidRDefault="00447590" w:rsidP="006C4E9E">
            <w:pPr>
              <w:pStyle w:val="NormalWeb"/>
              <w:spacing w:before="0" w:beforeAutospacing="0" w:after="0"/>
              <w:rPr>
                <w:rFonts w:ascii="Comic Sans MS" w:hAnsi="Comic Sans MS" w:cs="Arial"/>
                <w:sz w:val="28"/>
                <w:szCs w:val="28"/>
                <w:u w:val="single"/>
              </w:rPr>
            </w:pPr>
            <w:r w:rsidRPr="00124E8C">
              <w:rPr>
                <w:rFonts w:ascii="Comic Sans MS" w:hAnsi="Comic Sans MS" w:cs="Arial"/>
                <w:sz w:val="28"/>
                <w:szCs w:val="28"/>
                <w:u w:val="single"/>
              </w:rPr>
              <w:t>Les ateliers enfants</w:t>
            </w:r>
          </w:p>
          <w:p w:rsidR="00447590" w:rsidRPr="00124E8C" w:rsidRDefault="00447590" w:rsidP="006C4E9E">
            <w:pPr>
              <w:pStyle w:val="NormalWeb"/>
              <w:spacing w:before="0" w:beforeAutospacing="0" w:after="0"/>
              <w:rPr>
                <w:rFonts w:ascii="Comic Sans MS" w:hAnsi="Comic Sans MS" w:cs="Arial"/>
                <w:sz w:val="22"/>
                <w:szCs w:val="22"/>
              </w:rPr>
            </w:pPr>
          </w:p>
        </w:tc>
        <w:tc>
          <w:tcPr>
            <w:tcW w:w="3686" w:type="dxa"/>
            <w:shd w:val="clear" w:color="auto" w:fill="auto"/>
          </w:tcPr>
          <w:p w:rsidR="00447590" w:rsidRPr="00124E8C" w:rsidRDefault="00447590" w:rsidP="006C4E9E">
            <w:pPr>
              <w:pStyle w:val="NormalWeb"/>
              <w:spacing w:before="0" w:beforeAutospacing="0" w:after="0"/>
              <w:ind w:left="-34" w:firstLine="34"/>
              <w:rPr>
                <w:rFonts w:ascii="Comic Sans MS" w:hAnsi="Comic Sans MS" w:cs="Arial"/>
                <w:sz w:val="28"/>
                <w:szCs w:val="28"/>
                <w:u w:val="single"/>
              </w:rPr>
            </w:pPr>
            <w:r w:rsidRPr="00124E8C">
              <w:rPr>
                <w:rFonts w:ascii="Comic Sans MS" w:hAnsi="Comic Sans MS" w:cs="Arial"/>
                <w:sz w:val="28"/>
                <w:szCs w:val="28"/>
                <w:u w:val="single"/>
              </w:rPr>
              <w:t>Les ateliers parents</w:t>
            </w:r>
          </w:p>
          <w:p w:rsidR="00447590" w:rsidRPr="00124E8C" w:rsidRDefault="00447590" w:rsidP="006C4E9E">
            <w:pPr>
              <w:pStyle w:val="NormalWeb"/>
              <w:spacing w:before="0" w:beforeAutospacing="0" w:after="0"/>
              <w:rPr>
                <w:rFonts w:ascii="Comic Sans MS" w:hAnsi="Comic Sans MS" w:cs="Arial"/>
                <w:sz w:val="22"/>
                <w:szCs w:val="22"/>
              </w:rPr>
            </w:pPr>
          </w:p>
        </w:tc>
        <w:tc>
          <w:tcPr>
            <w:tcW w:w="4110" w:type="dxa"/>
            <w:shd w:val="clear" w:color="auto" w:fill="auto"/>
          </w:tcPr>
          <w:p w:rsidR="00447590" w:rsidRPr="00124E8C" w:rsidRDefault="00447590" w:rsidP="006C4E9E">
            <w:pPr>
              <w:pStyle w:val="NormalWeb"/>
              <w:spacing w:before="0" w:beforeAutospacing="0" w:after="0"/>
              <w:rPr>
                <w:rFonts w:ascii="Comic Sans MS" w:hAnsi="Comic Sans MS" w:cs="Arial"/>
                <w:sz w:val="28"/>
                <w:szCs w:val="28"/>
                <w:u w:val="single"/>
              </w:rPr>
            </w:pPr>
            <w:r w:rsidRPr="00124E8C">
              <w:rPr>
                <w:rFonts w:ascii="Comic Sans MS" w:hAnsi="Comic Sans MS" w:cs="Arial"/>
                <w:sz w:val="28"/>
                <w:szCs w:val="28"/>
                <w:u w:val="single"/>
              </w:rPr>
              <w:t>Les ateliers parents-enfants</w:t>
            </w:r>
          </w:p>
          <w:p w:rsidR="00447590" w:rsidRPr="00124E8C" w:rsidRDefault="00447590" w:rsidP="006C4E9E">
            <w:pPr>
              <w:pStyle w:val="NormalWeb"/>
              <w:spacing w:before="0" w:beforeAutospacing="0" w:after="0"/>
              <w:rPr>
                <w:rFonts w:ascii="Comic Sans MS" w:hAnsi="Comic Sans MS" w:cs="Arial"/>
                <w:sz w:val="22"/>
                <w:szCs w:val="22"/>
              </w:rPr>
            </w:pPr>
          </w:p>
        </w:tc>
      </w:tr>
      <w:tr w:rsidR="00447590" w:rsidRPr="00124E8C" w:rsidTr="006C4E9E">
        <w:tc>
          <w:tcPr>
            <w:tcW w:w="2195"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Nombre d’atelier</w:t>
            </w:r>
            <w:r w:rsidR="00683906" w:rsidRPr="00124E8C">
              <w:rPr>
                <w:rFonts w:ascii="Comic Sans MS" w:hAnsi="Comic Sans MS" w:cs="Arial"/>
                <w:sz w:val="22"/>
                <w:szCs w:val="22"/>
              </w:rPr>
              <w:t>s</w:t>
            </w:r>
          </w:p>
        </w:tc>
        <w:tc>
          <w:tcPr>
            <w:tcW w:w="3365" w:type="dxa"/>
            <w:shd w:val="clear" w:color="auto" w:fill="auto"/>
          </w:tcPr>
          <w:p w:rsidR="00447590" w:rsidRPr="00124E8C" w:rsidRDefault="00124E8C" w:rsidP="006C4E9E">
            <w:pPr>
              <w:pStyle w:val="NormalWeb"/>
              <w:spacing w:before="0" w:beforeAutospacing="0" w:after="0"/>
              <w:rPr>
                <w:rFonts w:ascii="Comic Sans MS" w:hAnsi="Comic Sans MS" w:cs="Arial"/>
                <w:sz w:val="22"/>
                <w:szCs w:val="22"/>
              </w:rPr>
            </w:pPr>
            <w:r>
              <w:rPr>
                <w:rFonts w:ascii="Comic Sans MS" w:hAnsi="Comic Sans MS"/>
                <w:sz w:val="22"/>
                <w:szCs w:val="22"/>
              </w:rPr>
              <w:t>28</w:t>
            </w:r>
            <w:r w:rsidR="00447590" w:rsidRPr="00124E8C">
              <w:rPr>
                <w:rFonts w:ascii="Comic Sans MS" w:hAnsi="Comic Sans MS"/>
                <w:sz w:val="22"/>
                <w:szCs w:val="22"/>
              </w:rPr>
              <w:t xml:space="preserve"> dont 1 journée complète</w:t>
            </w:r>
          </w:p>
        </w:tc>
        <w:tc>
          <w:tcPr>
            <w:tcW w:w="3686" w:type="dxa"/>
            <w:shd w:val="clear" w:color="auto" w:fill="auto"/>
          </w:tcPr>
          <w:p w:rsidR="00447590" w:rsidRPr="00124E8C" w:rsidRDefault="00124E8C"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6 dont 2 en individuel</w:t>
            </w:r>
          </w:p>
        </w:tc>
        <w:tc>
          <w:tcPr>
            <w:tcW w:w="4110" w:type="dxa"/>
            <w:shd w:val="clear" w:color="auto" w:fill="auto"/>
          </w:tcPr>
          <w:p w:rsidR="00447590" w:rsidRPr="00124E8C" w:rsidRDefault="00124E8C"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5 dont un spéciale papas</w:t>
            </w:r>
          </w:p>
        </w:tc>
      </w:tr>
      <w:tr w:rsidR="00447590" w:rsidRPr="00124E8C" w:rsidTr="006C4E9E">
        <w:tc>
          <w:tcPr>
            <w:tcW w:w="2195"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Durée</w:t>
            </w:r>
          </w:p>
        </w:tc>
        <w:tc>
          <w:tcPr>
            <w:tcW w:w="3365"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sz w:val="22"/>
                <w:szCs w:val="22"/>
              </w:rPr>
              <w:t>½ journée</w:t>
            </w:r>
          </w:p>
        </w:tc>
        <w:tc>
          <w:tcPr>
            <w:tcW w:w="3686"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2h</w:t>
            </w:r>
          </w:p>
        </w:tc>
        <w:tc>
          <w:tcPr>
            <w:tcW w:w="4110"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1h à 2h</w:t>
            </w:r>
          </w:p>
        </w:tc>
      </w:tr>
      <w:tr w:rsidR="00447590" w:rsidRPr="00124E8C" w:rsidTr="006C4E9E">
        <w:tc>
          <w:tcPr>
            <w:tcW w:w="2195"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Qui vient ?</w:t>
            </w:r>
          </w:p>
        </w:tc>
        <w:tc>
          <w:tcPr>
            <w:tcW w:w="3365"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Enfants seulement</w:t>
            </w:r>
          </w:p>
        </w:tc>
        <w:tc>
          <w:tcPr>
            <w:tcW w:w="3686"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Parents seulement</w:t>
            </w:r>
          </w:p>
        </w:tc>
        <w:tc>
          <w:tcPr>
            <w:tcW w:w="4110" w:type="dxa"/>
            <w:shd w:val="clear" w:color="auto" w:fill="auto"/>
          </w:tcPr>
          <w:p w:rsidR="00447590" w:rsidRPr="00124E8C" w:rsidRDefault="00447590"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Enfant accompagné d’un adulte</w:t>
            </w:r>
          </w:p>
        </w:tc>
      </w:tr>
      <w:tr w:rsidR="00447590" w:rsidRPr="00124E8C" w:rsidTr="006C4E9E">
        <w:tc>
          <w:tcPr>
            <w:tcW w:w="2195"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Qui anime ?</w:t>
            </w:r>
          </w:p>
        </w:tc>
        <w:tc>
          <w:tcPr>
            <w:tcW w:w="3365"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Alice</w:t>
            </w:r>
          </w:p>
        </w:tc>
        <w:tc>
          <w:tcPr>
            <w:tcW w:w="3686"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Alice + invité</w:t>
            </w:r>
          </w:p>
        </w:tc>
        <w:tc>
          <w:tcPr>
            <w:tcW w:w="4110"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Alice</w:t>
            </w:r>
          </w:p>
        </w:tc>
      </w:tr>
      <w:tr w:rsidR="00447590" w:rsidRPr="006C4E9E" w:rsidTr="006C4E9E">
        <w:tc>
          <w:tcPr>
            <w:tcW w:w="2195" w:type="dxa"/>
            <w:shd w:val="clear" w:color="auto" w:fill="auto"/>
          </w:tcPr>
          <w:p w:rsidR="00447590" w:rsidRPr="00124E8C"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 xml:space="preserve">Déroulement </w:t>
            </w:r>
          </w:p>
        </w:tc>
        <w:tc>
          <w:tcPr>
            <w:tcW w:w="3365" w:type="dxa"/>
            <w:shd w:val="clear" w:color="auto" w:fill="auto"/>
          </w:tcPr>
          <w:p w:rsidR="00447590" w:rsidRPr="00124E8C" w:rsidRDefault="00604311" w:rsidP="00683906">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 xml:space="preserve">Routine </w:t>
            </w:r>
          </w:p>
        </w:tc>
        <w:tc>
          <w:tcPr>
            <w:tcW w:w="3686" w:type="dxa"/>
            <w:shd w:val="clear" w:color="auto" w:fill="auto"/>
          </w:tcPr>
          <w:p w:rsidR="00386197" w:rsidRPr="00124E8C" w:rsidRDefault="00683906" w:rsidP="00683906">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e</w:t>
            </w:r>
            <w:r w:rsidR="00386197" w:rsidRPr="00124E8C">
              <w:rPr>
                <w:rFonts w:ascii="Comic Sans MS" w:hAnsi="Comic Sans MS" w:cs="Arial"/>
                <w:sz w:val="22"/>
                <w:szCs w:val="22"/>
              </w:rPr>
              <w:t xml:space="preserve">n groupe </w:t>
            </w:r>
          </w:p>
          <w:p w:rsidR="00447590" w:rsidRPr="00124E8C" w:rsidRDefault="00386197" w:rsidP="00683906">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 xml:space="preserve">ou en </w:t>
            </w:r>
            <w:r w:rsidR="00604311" w:rsidRPr="00124E8C">
              <w:rPr>
                <w:rFonts w:ascii="Comic Sans MS" w:hAnsi="Comic Sans MS" w:cs="Arial"/>
                <w:sz w:val="22"/>
                <w:szCs w:val="22"/>
              </w:rPr>
              <w:t>individuel</w:t>
            </w:r>
          </w:p>
        </w:tc>
        <w:tc>
          <w:tcPr>
            <w:tcW w:w="4110" w:type="dxa"/>
            <w:shd w:val="clear" w:color="auto" w:fill="auto"/>
          </w:tcPr>
          <w:p w:rsidR="00447590" w:rsidRPr="006C4E9E" w:rsidRDefault="00604311" w:rsidP="006C4E9E">
            <w:pPr>
              <w:pStyle w:val="NormalWeb"/>
              <w:spacing w:before="0" w:beforeAutospacing="0" w:after="0"/>
              <w:rPr>
                <w:rFonts w:ascii="Comic Sans MS" w:hAnsi="Comic Sans MS" w:cs="Arial"/>
                <w:sz w:val="22"/>
                <w:szCs w:val="22"/>
              </w:rPr>
            </w:pPr>
            <w:r w:rsidRPr="00124E8C">
              <w:rPr>
                <w:rFonts w:ascii="Comic Sans MS" w:hAnsi="Comic Sans MS" w:cs="Arial"/>
                <w:sz w:val="22"/>
                <w:szCs w:val="22"/>
              </w:rPr>
              <w:t>Les adultes sont responsable</w:t>
            </w:r>
            <w:r w:rsidR="00E75B1F" w:rsidRPr="00124E8C">
              <w:rPr>
                <w:rFonts w:ascii="Comic Sans MS" w:hAnsi="Comic Sans MS" w:cs="Arial"/>
                <w:sz w:val="22"/>
                <w:szCs w:val="22"/>
              </w:rPr>
              <w:t>s</w:t>
            </w:r>
            <w:r w:rsidRPr="00124E8C">
              <w:rPr>
                <w:rFonts w:ascii="Comic Sans MS" w:hAnsi="Comic Sans MS" w:cs="Arial"/>
                <w:sz w:val="22"/>
                <w:szCs w:val="22"/>
              </w:rPr>
              <w:t xml:space="preserve"> de l’encadrement des enfants</w:t>
            </w:r>
          </w:p>
        </w:tc>
      </w:tr>
    </w:tbl>
    <w:p w:rsidR="00233C53" w:rsidRPr="00233C53" w:rsidRDefault="00233C53" w:rsidP="00902288">
      <w:pPr>
        <w:tabs>
          <w:tab w:val="left" w:pos="0"/>
          <w:tab w:val="left" w:pos="7560"/>
          <w:tab w:val="right" w:pos="12960"/>
        </w:tabs>
        <w:ind w:left="927"/>
        <w:jc w:val="center"/>
        <w:rPr>
          <w:rFonts w:ascii="Tempus Sans ITC" w:hAnsi="Tempus Sans ITC"/>
          <w:b/>
          <w:sz w:val="20"/>
          <w:szCs w:val="20"/>
        </w:rPr>
      </w:pPr>
    </w:p>
    <w:p w:rsidR="00683906" w:rsidRDefault="00E03017" w:rsidP="00683906">
      <w:pPr>
        <w:tabs>
          <w:tab w:val="left" w:pos="0"/>
          <w:tab w:val="left" w:pos="7560"/>
          <w:tab w:val="right" w:pos="12960"/>
        </w:tabs>
        <w:jc w:val="center"/>
        <w:rPr>
          <w:rFonts w:ascii="Comic Sans MS" w:hAnsi="Comic Sans MS"/>
          <w:b/>
          <w:sz w:val="28"/>
          <w:szCs w:val="28"/>
        </w:rPr>
      </w:pPr>
      <w:r>
        <w:rPr>
          <w:noProof/>
        </w:rPr>
        <w:drawing>
          <wp:anchor distT="0" distB="0" distL="114300" distR="114300" simplePos="0" relativeHeight="251658752" behindDoc="1" locked="0" layoutInCell="1" allowOverlap="1">
            <wp:simplePos x="0" y="0"/>
            <wp:positionH relativeFrom="column">
              <wp:posOffset>3754120</wp:posOffset>
            </wp:positionH>
            <wp:positionV relativeFrom="paragraph">
              <wp:posOffset>19685</wp:posOffset>
            </wp:positionV>
            <wp:extent cx="970280" cy="970280"/>
            <wp:effectExtent l="0" t="0" r="0" b="0"/>
            <wp:wrapTight wrapText="bothSides">
              <wp:wrapPolygon edited="0">
                <wp:start x="0" y="0"/>
                <wp:lineTo x="0" y="848"/>
                <wp:lineTo x="3393" y="6785"/>
                <wp:lineTo x="0" y="13571"/>
                <wp:lineTo x="0" y="16115"/>
                <wp:lineTo x="7209" y="20356"/>
                <wp:lineTo x="7209" y="21204"/>
                <wp:lineTo x="21204" y="21204"/>
                <wp:lineTo x="21204" y="6785"/>
                <wp:lineTo x="15267" y="0"/>
                <wp:lineTo x="0" y="0"/>
              </wp:wrapPolygon>
            </wp:wrapTight>
            <wp:docPr id="58" name="Image 58" descr="http://www.fotosearch.fr/bthumb/UNC/UNC340/u1235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fotosearch.fr/bthumb/UNC/UNC340/u12352839.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70280" cy="97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3906" w:rsidRDefault="00683906" w:rsidP="00683906">
      <w:pPr>
        <w:tabs>
          <w:tab w:val="left" w:pos="0"/>
          <w:tab w:val="left" w:pos="7560"/>
          <w:tab w:val="right" w:pos="12960"/>
        </w:tabs>
        <w:jc w:val="center"/>
        <w:rPr>
          <w:rFonts w:ascii="Comic Sans MS" w:hAnsi="Comic Sans MS"/>
          <w:b/>
          <w:sz w:val="28"/>
          <w:szCs w:val="28"/>
        </w:rPr>
      </w:pPr>
    </w:p>
    <w:p w:rsidR="00683906" w:rsidRDefault="00683906" w:rsidP="00683906">
      <w:pPr>
        <w:tabs>
          <w:tab w:val="left" w:pos="0"/>
          <w:tab w:val="left" w:pos="7560"/>
          <w:tab w:val="right" w:pos="12960"/>
        </w:tabs>
        <w:jc w:val="center"/>
        <w:rPr>
          <w:rFonts w:ascii="Comic Sans MS" w:hAnsi="Comic Sans MS"/>
          <w:b/>
          <w:sz w:val="28"/>
          <w:szCs w:val="28"/>
        </w:rPr>
      </w:pPr>
    </w:p>
    <w:p w:rsidR="00683906" w:rsidRDefault="00683906" w:rsidP="00683906">
      <w:pPr>
        <w:tabs>
          <w:tab w:val="left" w:pos="0"/>
          <w:tab w:val="left" w:pos="7560"/>
          <w:tab w:val="right" w:pos="12960"/>
        </w:tabs>
        <w:jc w:val="center"/>
        <w:rPr>
          <w:rFonts w:ascii="Comic Sans MS" w:hAnsi="Comic Sans MS"/>
          <w:b/>
          <w:sz w:val="28"/>
          <w:szCs w:val="28"/>
        </w:rPr>
      </w:pPr>
    </w:p>
    <w:p w:rsidR="00683906" w:rsidRDefault="00683906" w:rsidP="00683906">
      <w:pPr>
        <w:tabs>
          <w:tab w:val="left" w:pos="0"/>
          <w:tab w:val="left" w:pos="7560"/>
          <w:tab w:val="right" w:pos="12960"/>
        </w:tabs>
        <w:jc w:val="center"/>
        <w:rPr>
          <w:rFonts w:ascii="Comic Sans MS" w:hAnsi="Comic Sans MS"/>
          <w:b/>
          <w:sz w:val="28"/>
          <w:szCs w:val="28"/>
        </w:rPr>
      </w:pPr>
    </w:p>
    <w:p w:rsidR="00683906" w:rsidRDefault="00233C53" w:rsidP="00683906">
      <w:pPr>
        <w:tabs>
          <w:tab w:val="left" w:pos="0"/>
          <w:tab w:val="left" w:pos="7560"/>
          <w:tab w:val="right" w:pos="12960"/>
        </w:tabs>
        <w:jc w:val="center"/>
        <w:rPr>
          <w:rFonts w:ascii="Comic Sans MS" w:hAnsi="Comic Sans MS"/>
          <w:b/>
          <w:sz w:val="28"/>
          <w:szCs w:val="28"/>
        </w:rPr>
      </w:pPr>
      <w:r w:rsidRPr="00233C53">
        <w:rPr>
          <w:rFonts w:ascii="Comic Sans MS" w:hAnsi="Comic Sans MS"/>
          <w:b/>
          <w:sz w:val="28"/>
          <w:szCs w:val="28"/>
        </w:rPr>
        <w:t>Votre participation, comme parent,</w:t>
      </w:r>
    </w:p>
    <w:p w:rsidR="00233C53" w:rsidRPr="00233C53" w:rsidRDefault="00233C53" w:rsidP="00683906">
      <w:pPr>
        <w:tabs>
          <w:tab w:val="left" w:pos="0"/>
          <w:tab w:val="left" w:pos="7560"/>
          <w:tab w:val="right" w:pos="12960"/>
        </w:tabs>
        <w:jc w:val="center"/>
        <w:rPr>
          <w:rFonts w:ascii="Comic Sans MS" w:hAnsi="Comic Sans MS"/>
          <w:b/>
          <w:sz w:val="28"/>
          <w:szCs w:val="28"/>
        </w:rPr>
      </w:pPr>
      <w:r w:rsidRPr="00233C53">
        <w:rPr>
          <w:rFonts w:ascii="Comic Sans MS" w:hAnsi="Comic Sans MS"/>
          <w:b/>
          <w:sz w:val="28"/>
          <w:szCs w:val="28"/>
        </w:rPr>
        <w:t>sera trè</w:t>
      </w:r>
      <w:r w:rsidR="00AC63FA">
        <w:rPr>
          <w:rFonts w:ascii="Comic Sans MS" w:hAnsi="Comic Sans MS"/>
          <w:b/>
          <w:sz w:val="28"/>
          <w:szCs w:val="28"/>
        </w:rPr>
        <w:t>s importante pour votre groupe P</w:t>
      </w:r>
      <w:r w:rsidRPr="00233C53">
        <w:rPr>
          <w:rFonts w:ascii="Comic Sans MS" w:hAnsi="Comic Sans MS"/>
          <w:b/>
          <w:sz w:val="28"/>
          <w:szCs w:val="28"/>
        </w:rPr>
        <w:t>asse-</w:t>
      </w:r>
      <w:r w:rsidR="00AC63FA">
        <w:rPr>
          <w:rFonts w:ascii="Comic Sans MS" w:hAnsi="Comic Sans MS"/>
          <w:b/>
          <w:sz w:val="28"/>
          <w:szCs w:val="28"/>
        </w:rPr>
        <w:t>P</w:t>
      </w:r>
      <w:r w:rsidRPr="00233C53">
        <w:rPr>
          <w:rFonts w:ascii="Comic Sans MS" w:hAnsi="Comic Sans MS"/>
          <w:b/>
          <w:sz w:val="28"/>
          <w:szCs w:val="28"/>
        </w:rPr>
        <w:t>artout.</w:t>
      </w:r>
    </w:p>
    <w:p w:rsidR="00604311" w:rsidRDefault="00233C53" w:rsidP="00683906">
      <w:pPr>
        <w:tabs>
          <w:tab w:val="left" w:pos="0"/>
          <w:tab w:val="left" w:pos="7560"/>
          <w:tab w:val="right" w:pos="12960"/>
        </w:tabs>
        <w:ind w:left="927"/>
        <w:jc w:val="center"/>
        <w:rPr>
          <w:rFonts w:ascii="Comic Sans MS" w:hAnsi="Comic Sans MS"/>
          <w:b/>
          <w:sz w:val="28"/>
          <w:szCs w:val="28"/>
        </w:rPr>
      </w:pPr>
      <w:r w:rsidRPr="00233C53">
        <w:rPr>
          <w:rFonts w:ascii="Comic Sans MS" w:hAnsi="Comic Sans MS"/>
          <w:b/>
          <w:sz w:val="28"/>
          <w:szCs w:val="28"/>
        </w:rPr>
        <w:t>La qualité des rencontres dépendra de votre implication et de votre participation.</w:t>
      </w:r>
    </w:p>
    <w:p w:rsidR="00604311" w:rsidRPr="00902288" w:rsidRDefault="00604311" w:rsidP="00233C53">
      <w:pPr>
        <w:tabs>
          <w:tab w:val="left" w:pos="0"/>
          <w:tab w:val="left" w:pos="7560"/>
          <w:tab w:val="right" w:pos="12960"/>
        </w:tabs>
        <w:ind w:left="927"/>
        <w:rPr>
          <w:rFonts w:ascii="Comic Sans MS" w:hAnsi="Comic Sans MS"/>
          <w:b/>
          <w:sz w:val="18"/>
          <w:szCs w:val="18"/>
        </w:rPr>
      </w:pPr>
    </w:p>
    <w:p w:rsidR="00902288" w:rsidRPr="00902288" w:rsidRDefault="00902288" w:rsidP="00233C53">
      <w:pPr>
        <w:tabs>
          <w:tab w:val="left" w:pos="0"/>
          <w:tab w:val="left" w:pos="7560"/>
          <w:tab w:val="right" w:pos="12960"/>
        </w:tabs>
        <w:ind w:left="927"/>
        <w:rPr>
          <w:rFonts w:ascii="Comic Sans MS" w:hAnsi="Comic Sans MS"/>
          <w:b/>
          <w:sz w:val="18"/>
          <w:szCs w:val="18"/>
        </w:rPr>
      </w:pPr>
    </w:p>
    <w:p w:rsidR="00AD6BAE" w:rsidRDefault="00AD6BAE" w:rsidP="00902288">
      <w:pPr>
        <w:pStyle w:val="NormalWeb"/>
        <w:spacing w:before="0" w:beforeAutospacing="0" w:after="0"/>
        <w:ind w:left="360"/>
        <w:rPr>
          <w:rFonts w:ascii="Comic Sans MS" w:hAnsi="Comic Sans MS" w:cs="Arial"/>
          <w:sz w:val="28"/>
          <w:szCs w:val="28"/>
          <w:u w:val="single"/>
        </w:rPr>
        <w:sectPr w:rsidR="00AD6BAE" w:rsidSect="00902288">
          <w:pgSz w:w="15840" w:h="12240" w:orient="landscape"/>
          <w:pgMar w:top="1418" w:right="1440" w:bottom="1800" w:left="1258" w:header="708" w:footer="708" w:gutter="0"/>
          <w:cols w:space="708"/>
          <w:docGrid w:linePitch="360"/>
        </w:sectPr>
      </w:pPr>
    </w:p>
    <w:p w:rsidR="002B2843" w:rsidRPr="002B2843" w:rsidRDefault="002B2843" w:rsidP="00902288">
      <w:pPr>
        <w:pStyle w:val="NormalWeb"/>
        <w:spacing w:before="0" w:beforeAutospacing="0" w:after="0"/>
        <w:ind w:left="360"/>
        <w:rPr>
          <w:rFonts w:ascii="Comic Sans MS" w:hAnsi="Comic Sans MS" w:cs="Arial"/>
          <w:sz w:val="18"/>
          <w:szCs w:val="18"/>
          <w:u w:val="single"/>
        </w:rPr>
      </w:pPr>
      <w:r>
        <w:rPr>
          <w:rFonts w:ascii="Comic Sans MS" w:hAnsi="Comic Sans MS" w:cs="Arial"/>
          <w:sz w:val="28"/>
          <w:szCs w:val="28"/>
          <w:u w:val="single"/>
        </w:rPr>
        <w:t>Répartition des groupes</w:t>
      </w:r>
    </w:p>
    <w:p w:rsidR="002B2843" w:rsidRPr="002B2843" w:rsidRDefault="002B2843" w:rsidP="002B2843">
      <w:pPr>
        <w:numPr>
          <w:ilvl w:val="0"/>
          <w:numId w:val="20"/>
        </w:numPr>
        <w:suppressAutoHyphens/>
        <w:rPr>
          <w:rFonts w:ascii="Comic Sans MS" w:hAnsi="Comic Sans MS"/>
          <w:sz w:val="22"/>
          <w:szCs w:val="22"/>
        </w:rPr>
      </w:pPr>
      <w:r w:rsidRPr="002B2843">
        <w:rPr>
          <w:rFonts w:ascii="Comic Sans MS" w:hAnsi="Comic Sans MS"/>
          <w:sz w:val="22"/>
          <w:szCs w:val="22"/>
        </w:rPr>
        <w:t>Proposition et inscription dans les groupes</w:t>
      </w:r>
    </w:p>
    <w:p w:rsidR="002B2843" w:rsidRDefault="002B2843" w:rsidP="00902288">
      <w:pPr>
        <w:pStyle w:val="NormalWeb"/>
        <w:spacing w:before="0" w:beforeAutospacing="0" w:after="0"/>
        <w:ind w:left="360"/>
        <w:rPr>
          <w:rFonts w:ascii="Comic Sans MS" w:hAnsi="Comic Sans MS" w:cs="Arial"/>
          <w:sz w:val="28"/>
          <w:szCs w:val="28"/>
          <w:u w:val="single"/>
        </w:rPr>
      </w:pPr>
    </w:p>
    <w:p w:rsidR="00902288" w:rsidRPr="00902288" w:rsidRDefault="00902288" w:rsidP="00902288">
      <w:pPr>
        <w:pStyle w:val="NormalWeb"/>
        <w:spacing w:before="0" w:beforeAutospacing="0" w:after="0"/>
        <w:ind w:left="360"/>
        <w:rPr>
          <w:rFonts w:ascii="Comic Sans MS" w:hAnsi="Comic Sans MS" w:cs="Arial"/>
          <w:sz w:val="18"/>
          <w:szCs w:val="18"/>
          <w:u w:val="single"/>
        </w:rPr>
      </w:pPr>
      <w:r>
        <w:rPr>
          <w:rFonts w:ascii="Comic Sans MS" w:hAnsi="Comic Sans MS" w:cs="Arial"/>
          <w:sz w:val="28"/>
          <w:szCs w:val="28"/>
          <w:u w:val="single"/>
        </w:rPr>
        <w:t>Transport</w:t>
      </w:r>
      <w:r w:rsidRPr="00902288">
        <w:rPr>
          <w:rFonts w:ascii="Comic Sans MS" w:hAnsi="Comic Sans MS" w:cs="Arial"/>
          <w:sz w:val="28"/>
          <w:szCs w:val="28"/>
          <w:u w:val="single"/>
        </w:rPr>
        <w:t xml:space="preserve"> </w:t>
      </w:r>
    </w:p>
    <w:p w:rsidR="00902288" w:rsidRDefault="00902288" w:rsidP="00902288">
      <w:pPr>
        <w:numPr>
          <w:ilvl w:val="0"/>
          <w:numId w:val="20"/>
        </w:numPr>
        <w:suppressAutoHyphens/>
        <w:rPr>
          <w:rFonts w:ascii="Comic Sans MS" w:hAnsi="Comic Sans MS"/>
          <w:sz w:val="22"/>
          <w:szCs w:val="22"/>
        </w:rPr>
      </w:pPr>
      <w:r w:rsidRPr="00902288">
        <w:rPr>
          <w:rFonts w:ascii="Comic Sans MS" w:hAnsi="Comic Sans MS"/>
          <w:sz w:val="22"/>
          <w:szCs w:val="22"/>
        </w:rPr>
        <w:t>Le transport vous est offert gratuitement si cela ne dévie pas le parcours habituel de l’autobus</w:t>
      </w:r>
    </w:p>
    <w:p w:rsidR="00902288" w:rsidRDefault="00902288" w:rsidP="00902288">
      <w:pPr>
        <w:numPr>
          <w:ilvl w:val="0"/>
          <w:numId w:val="20"/>
        </w:numPr>
        <w:suppressAutoHyphens/>
        <w:rPr>
          <w:rFonts w:ascii="Comic Sans MS" w:hAnsi="Comic Sans MS"/>
          <w:sz w:val="22"/>
          <w:szCs w:val="22"/>
        </w:rPr>
      </w:pPr>
      <w:r>
        <w:rPr>
          <w:rFonts w:ascii="Comic Sans MS" w:hAnsi="Comic Sans MS"/>
          <w:sz w:val="22"/>
          <w:szCs w:val="22"/>
        </w:rPr>
        <w:t xml:space="preserve">Lors des sorties parents-enfants, vous êtes en charge du transport de vos enfants (sauf </w:t>
      </w:r>
      <w:r w:rsidR="00346DFF">
        <w:rPr>
          <w:rFonts w:ascii="Comic Sans MS" w:hAnsi="Comic Sans MS"/>
          <w:sz w:val="22"/>
          <w:szCs w:val="22"/>
        </w:rPr>
        <w:t>exceptions prévues</w:t>
      </w:r>
      <w:r w:rsidR="00F170C8">
        <w:rPr>
          <w:rFonts w:ascii="Comic Sans MS" w:hAnsi="Comic Sans MS"/>
          <w:sz w:val="22"/>
          <w:szCs w:val="22"/>
        </w:rPr>
        <w:t>)</w:t>
      </w:r>
    </w:p>
    <w:p w:rsidR="00902288" w:rsidRDefault="00346DFF" w:rsidP="00902288">
      <w:pPr>
        <w:numPr>
          <w:ilvl w:val="0"/>
          <w:numId w:val="20"/>
        </w:numPr>
        <w:suppressAutoHyphens/>
        <w:rPr>
          <w:rFonts w:ascii="Comic Sans MS" w:hAnsi="Comic Sans MS"/>
          <w:sz w:val="22"/>
          <w:szCs w:val="22"/>
        </w:rPr>
      </w:pPr>
      <w:r>
        <w:rPr>
          <w:rFonts w:ascii="Comic Sans MS" w:hAnsi="Comic Sans MS"/>
          <w:sz w:val="22"/>
          <w:szCs w:val="22"/>
        </w:rPr>
        <w:t>Remplir le formulaire de transport pour avoir accès à celui-ci</w:t>
      </w:r>
    </w:p>
    <w:p w:rsidR="00AD6BAE" w:rsidRDefault="00AD6BAE" w:rsidP="00AD6BAE">
      <w:pPr>
        <w:suppressAutoHyphens/>
        <w:rPr>
          <w:rFonts w:ascii="Comic Sans MS" w:hAnsi="Comic Sans MS"/>
          <w:sz w:val="22"/>
          <w:szCs w:val="22"/>
        </w:rPr>
      </w:pPr>
    </w:p>
    <w:p w:rsidR="00AD6BAE" w:rsidRPr="00AD6BAE" w:rsidRDefault="00AD6BAE" w:rsidP="00AD6BAE">
      <w:pPr>
        <w:pStyle w:val="NormalWeb"/>
        <w:spacing w:before="0" w:beforeAutospacing="0" w:after="0"/>
        <w:ind w:left="360"/>
        <w:rPr>
          <w:rFonts w:ascii="Comic Sans MS" w:hAnsi="Comic Sans MS" w:cs="Arial"/>
          <w:sz w:val="28"/>
          <w:szCs w:val="28"/>
          <w:u w:val="single"/>
        </w:rPr>
      </w:pPr>
      <w:r w:rsidRPr="00AD6BAE">
        <w:rPr>
          <w:rFonts w:ascii="Comic Sans MS" w:hAnsi="Comic Sans MS" w:cs="Arial"/>
          <w:sz w:val="28"/>
          <w:szCs w:val="28"/>
          <w:u w:val="single"/>
        </w:rPr>
        <w:t>Photos</w:t>
      </w:r>
      <w:r w:rsidR="00124E8C">
        <w:rPr>
          <w:rFonts w:ascii="Comic Sans MS" w:hAnsi="Comic Sans MS" w:cs="Arial"/>
          <w:sz w:val="28"/>
          <w:szCs w:val="28"/>
          <w:u w:val="single"/>
        </w:rPr>
        <w:t xml:space="preserve"> scolaires</w:t>
      </w:r>
    </w:p>
    <w:p w:rsidR="00124E8C" w:rsidRDefault="00124E8C" w:rsidP="00124E8C">
      <w:pPr>
        <w:numPr>
          <w:ilvl w:val="0"/>
          <w:numId w:val="20"/>
        </w:numPr>
        <w:suppressAutoHyphens/>
        <w:rPr>
          <w:rFonts w:ascii="Comic Sans MS" w:hAnsi="Comic Sans MS"/>
          <w:sz w:val="22"/>
          <w:szCs w:val="22"/>
        </w:rPr>
      </w:pPr>
      <w:r>
        <w:rPr>
          <w:rFonts w:ascii="Comic Sans MS" w:hAnsi="Comic Sans MS"/>
          <w:sz w:val="22"/>
          <w:szCs w:val="22"/>
        </w:rPr>
        <w:t>Norjoli : mardi 22 octobre</w:t>
      </w:r>
    </w:p>
    <w:p w:rsidR="00124E8C" w:rsidRDefault="00124E8C" w:rsidP="00124E8C">
      <w:pPr>
        <w:numPr>
          <w:ilvl w:val="0"/>
          <w:numId w:val="20"/>
        </w:numPr>
        <w:suppressAutoHyphens/>
        <w:rPr>
          <w:rFonts w:ascii="Comic Sans MS" w:hAnsi="Comic Sans MS"/>
          <w:sz w:val="22"/>
          <w:szCs w:val="22"/>
        </w:rPr>
      </w:pPr>
      <w:r>
        <w:rPr>
          <w:rFonts w:ascii="Comic Sans MS" w:hAnsi="Comic Sans MS"/>
          <w:sz w:val="22"/>
          <w:szCs w:val="22"/>
        </w:rPr>
        <w:t>Alizés : lundi 23 septembre (pas possible pour les Passe-Partout)</w:t>
      </w:r>
    </w:p>
    <w:p w:rsidR="00124E8C" w:rsidRDefault="00124E8C" w:rsidP="00124E8C">
      <w:pPr>
        <w:numPr>
          <w:ilvl w:val="0"/>
          <w:numId w:val="20"/>
        </w:numPr>
        <w:suppressAutoHyphens/>
        <w:rPr>
          <w:rFonts w:ascii="Comic Sans MS" w:hAnsi="Comic Sans MS"/>
          <w:sz w:val="22"/>
          <w:szCs w:val="22"/>
        </w:rPr>
      </w:pPr>
      <w:r>
        <w:rPr>
          <w:rFonts w:ascii="Comic Sans MS" w:hAnsi="Comic Sans MS"/>
          <w:sz w:val="22"/>
          <w:szCs w:val="22"/>
        </w:rPr>
        <w:t>Bois-et-marées : mercredi 16 octobre (pas possible pour les Passe-Partout)</w:t>
      </w:r>
    </w:p>
    <w:p w:rsidR="00124E8C" w:rsidRDefault="00124E8C" w:rsidP="00124E8C">
      <w:pPr>
        <w:numPr>
          <w:ilvl w:val="0"/>
          <w:numId w:val="20"/>
        </w:numPr>
        <w:suppressAutoHyphens/>
        <w:rPr>
          <w:rFonts w:ascii="Comic Sans MS" w:hAnsi="Comic Sans MS"/>
          <w:sz w:val="22"/>
          <w:szCs w:val="22"/>
        </w:rPr>
      </w:pPr>
      <w:r>
        <w:rPr>
          <w:rFonts w:ascii="Comic Sans MS" w:hAnsi="Comic Sans MS"/>
          <w:sz w:val="22"/>
          <w:szCs w:val="22"/>
        </w:rPr>
        <w:t>Aquarelle : mardi 8 octobre (pas possible pour les Passe-Partout)</w:t>
      </w:r>
    </w:p>
    <w:p w:rsidR="00AD6BAE" w:rsidRPr="00902288" w:rsidRDefault="00AD6BAE" w:rsidP="00AD6BAE">
      <w:pPr>
        <w:suppressAutoHyphens/>
        <w:rPr>
          <w:rFonts w:ascii="Comic Sans MS" w:hAnsi="Comic Sans MS"/>
          <w:sz w:val="22"/>
          <w:szCs w:val="22"/>
        </w:rPr>
      </w:pPr>
    </w:p>
    <w:p w:rsidR="00902288" w:rsidRDefault="00AD6BAE" w:rsidP="00AD6BAE">
      <w:pPr>
        <w:pStyle w:val="NormalWeb"/>
        <w:spacing w:before="0" w:beforeAutospacing="0" w:after="0"/>
        <w:ind w:left="360"/>
        <w:rPr>
          <w:rFonts w:ascii="Comic Sans MS" w:hAnsi="Comic Sans MS" w:cs="Arial"/>
          <w:sz w:val="28"/>
          <w:szCs w:val="28"/>
          <w:u w:val="single"/>
        </w:rPr>
      </w:pPr>
      <w:r w:rsidRPr="00AD6BAE">
        <w:rPr>
          <w:rFonts w:ascii="Comic Sans MS" w:hAnsi="Comic Sans MS" w:cs="Arial"/>
          <w:sz w:val="28"/>
          <w:szCs w:val="28"/>
          <w:u w:val="single"/>
        </w:rPr>
        <w:t xml:space="preserve">Matériel </w:t>
      </w:r>
    </w:p>
    <w:p w:rsidR="00AD6BAE" w:rsidRDefault="00AD6BAE" w:rsidP="00AD6BAE">
      <w:pPr>
        <w:numPr>
          <w:ilvl w:val="0"/>
          <w:numId w:val="20"/>
        </w:numPr>
        <w:suppressAutoHyphens/>
        <w:rPr>
          <w:rFonts w:ascii="Comic Sans MS" w:hAnsi="Comic Sans MS"/>
          <w:sz w:val="22"/>
          <w:szCs w:val="22"/>
        </w:rPr>
      </w:pPr>
      <w:r>
        <w:rPr>
          <w:rFonts w:ascii="Comic Sans MS" w:hAnsi="Comic Sans MS"/>
          <w:sz w:val="22"/>
          <w:szCs w:val="22"/>
        </w:rPr>
        <w:t>Liste (voir annexe)</w:t>
      </w:r>
    </w:p>
    <w:p w:rsidR="00AD6BAE" w:rsidRDefault="00AD6BAE" w:rsidP="00AD6BAE">
      <w:pPr>
        <w:numPr>
          <w:ilvl w:val="0"/>
          <w:numId w:val="20"/>
        </w:numPr>
        <w:suppressAutoHyphens/>
        <w:rPr>
          <w:rFonts w:ascii="Comic Sans MS" w:hAnsi="Comic Sans MS"/>
          <w:sz w:val="22"/>
          <w:szCs w:val="22"/>
        </w:rPr>
      </w:pPr>
      <w:r>
        <w:rPr>
          <w:rFonts w:ascii="Comic Sans MS" w:hAnsi="Comic Sans MS"/>
          <w:sz w:val="22"/>
          <w:szCs w:val="22"/>
        </w:rPr>
        <w:t>Choix</w:t>
      </w:r>
    </w:p>
    <w:p w:rsidR="00AD6BAE" w:rsidRDefault="00AD6BAE" w:rsidP="00AD6BAE">
      <w:pPr>
        <w:numPr>
          <w:ilvl w:val="0"/>
          <w:numId w:val="20"/>
        </w:numPr>
        <w:suppressAutoHyphens/>
        <w:rPr>
          <w:rFonts w:ascii="Comic Sans MS" w:hAnsi="Comic Sans MS"/>
          <w:sz w:val="22"/>
          <w:szCs w:val="22"/>
        </w:rPr>
      </w:pPr>
      <w:r>
        <w:rPr>
          <w:rFonts w:ascii="Comic Sans MS" w:hAnsi="Comic Sans MS"/>
          <w:sz w:val="22"/>
          <w:szCs w:val="22"/>
        </w:rPr>
        <w:t>Mise en commun</w:t>
      </w:r>
      <w:r w:rsidR="002B2843">
        <w:rPr>
          <w:rFonts w:ascii="Comic Sans MS" w:hAnsi="Comic Sans MS"/>
          <w:sz w:val="22"/>
          <w:szCs w:val="22"/>
        </w:rPr>
        <w:t xml:space="preserve"> et identification</w:t>
      </w:r>
    </w:p>
    <w:p w:rsidR="00AD6BAE" w:rsidRDefault="00AD6BAE" w:rsidP="00AD6BAE">
      <w:pPr>
        <w:numPr>
          <w:ilvl w:val="0"/>
          <w:numId w:val="20"/>
        </w:numPr>
        <w:suppressAutoHyphens/>
        <w:rPr>
          <w:rFonts w:ascii="Comic Sans MS" w:hAnsi="Comic Sans MS"/>
          <w:sz w:val="22"/>
          <w:szCs w:val="22"/>
        </w:rPr>
      </w:pPr>
      <w:r>
        <w:rPr>
          <w:rFonts w:ascii="Comic Sans MS" w:hAnsi="Comic Sans MS"/>
          <w:sz w:val="22"/>
          <w:szCs w:val="22"/>
        </w:rPr>
        <w:t>Récupération du matériel</w:t>
      </w:r>
    </w:p>
    <w:p w:rsidR="00AD6BAE" w:rsidRDefault="00AD6BAE" w:rsidP="00AD6BAE">
      <w:pPr>
        <w:suppressAutoHyphens/>
        <w:rPr>
          <w:rFonts w:ascii="Comic Sans MS" w:hAnsi="Comic Sans MS"/>
          <w:sz w:val="22"/>
          <w:szCs w:val="22"/>
        </w:rPr>
      </w:pPr>
    </w:p>
    <w:p w:rsidR="00AD6BAE" w:rsidRDefault="00AD6BAE" w:rsidP="00AD6BAE">
      <w:pPr>
        <w:suppressAutoHyphens/>
        <w:rPr>
          <w:rFonts w:ascii="Comic Sans MS" w:hAnsi="Comic Sans MS"/>
          <w:sz w:val="22"/>
          <w:szCs w:val="22"/>
        </w:rPr>
      </w:pPr>
    </w:p>
    <w:p w:rsidR="00420CFC" w:rsidRPr="00AC63FA" w:rsidRDefault="00420CFC" w:rsidP="00233C53">
      <w:pPr>
        <w:pStyle w:val="NormalWeb"/>
        <w:spacing w:before="0" w:beforeAutospacing="0" w:after="0"/>
        <w:rPr>
          <w:rFonts w:cs="Arial"/>
          <w:sz w:val="6"/>
          <w:szCs w:val="6"/>
        </w:rPr>
      </w:pPr>
    </w:p>
    <w:p w:rsidR="00420CFC" w:rsidRPr="00632B8D" w:rsidRDefault="00420CFC" w:rsidP="00604311">
      <w:pPr>
        <w:pStyle w:val="NormalWeb"/>
        <w:pBdr>
          <w:top w:val="single" w:sz="4" w:space="1" w:color="auto"/>
          <w:left w:val="single" w:sz="4" w:space="4" w:color="auto"/>
          <w:bottom w:val="single" w:sz="4" w:space="1" w:color="auto"/>
          <w:right w:val="single" w:sz="4" w:space="4" w:color="auto"/>
        </w:pBdr>
        <w:spacing w:before="0" w:beforeAutospacing="0" w:after="0"/>
        <w:ind w:left="360"/>
        <w:jc w:val="center"/>
        <w:rPr>
          <w:rFonts w:ascii="Comic Sans MS" w:hAnsi="Comic Sans MS" w:cs="Arial"/>
          <w:b/>
          <w:i/>
          <w:sz w:val="32"/>
          <w:szCs w:val="32"/>
        </w:rPr>
      </w:pPr>
      <w:r w:rsidRPr="00632B8D">
        <w:rPr>
          <w:rFonts w:ascii="Comic Sans MS" w:hAnsi="Comic Sans MS" w:cs="Arial"/>
          <w:b/>
          <w:i/>
          <w:sz w:val="32"/>
          <w:szCs w:val="32"/>
        </w:rPr>
        <w:t>La communication parents-</w:t>
      </w:r>
      <w:r w:rsidR="00386197">
        <w:rPr>
          <w:rFonts w:ascii="Comic Sans MS" w:hAnsi="Comic Sans MS" w:cs="Arial"/>
          <w:b/>
          <w:i/>
          <w:sz w:val="32"/>
          <w:szCs w:val="32"/>
        </w:rPr>
        <w:t xml:space="preserve">conseillère </w:t>
      </w:r>
    </w:p>
    <w:p w:rsidR="00632B8D" w:rsidRDefault="00632B8D" w:rsidP="00632B8D">
      <w:pPr>
        <w:pStyle w:val="NormalWeb"/>
        <w:spacing w:before="0" w:beforeAutospacing="0" w:after="0"/>
        <w:ind w:left="360"/>
        <w:rPr>
          <w:rFonts w:ascii="Comic Sans MS" w:hAnsi="Comic Sans MS" w:cs="Arial"/>
          <w:sz w:val="28"/>
          <w:szCs w:val="28"/>
          <w:u w:val="single"/>
        </w:rPr>
      </w:pPr>
    </w:p>
    <w:p w:rsidR="00420CFC" w:rsidRPr="00AC63FA" w:rsidRDefault="00945CE4" w:rsidP="00632B8D">
      <w:pPr>
        <w:pStyle w:val="NormalWeb"/>
        <w:spacing w:before="0" w:beforeAutospacing="0" w:after="0"/>
        <w:ind w:left="360"/>
        <w:rPr>
          <w:rFonts w:ascii="Comic Sans MS" w:hAnsi="Comic Sans MS" w:cs="Arial"/>
          <w:sz w:val="28"/>
          <w:szCs w:val="28"/>
          <w:u w:val="single"/>
        </w:rPr>
      </w:pPr>
      <w:r w:rsidRPr="00AC63FA">
        <w:rPr>
          <w:rFonts w:ascii="Comic Sans MS" w:hAnsi="Comic Sans MS" w:cs="Arial"/>
          <w:sz w:val="28"/>
          <w:szCs w:val="28"/>
          <w:u w:val="single"/>
        </w:rPr>
        <w:t>Agenda « des petits mots doux »</w:t>
      </w:r>
    </w:p>
    <w:p w:rsidR="00945CE4" w:rsidRPr="00AC63FA" w:rsidRDefault="00945CE4" w:rsidP="00945CE4">
      <w:pPr>
        <w:numPr>
          <w:ilvl w:val="0"/>
          <w:numId w:val="20"/>
        </w:numPr>
        <w:suppressAutoHyphens/>
        <w:rPr>
          <w:rFonts w:ascii="Comic Sans MS" w:hAnsi="Comic Sans MS"/>
          <w:sz w:val="22"/>
          <w:szCs w:val="22"/>
        </w:rPr>
      </w:pPr>
      <w:r w:rsidRPr="00AC63FA">
        <w:rPr>
          <w:rFonts w:ascii="Comic Sans MS" w:hAnsi="Comic Sans MS"/>
          <w:sz w:val="22"/>
          <w:szCs w:val="22"/>
        </w:rPr>
        <w:t>Au début des ateliers, on vous remettra « le petit cahier des mots doux »</w:t>
      </w:r>
    </w:p>
    <w:p w:rsidR="00945CE4" w:rsidRPr="00386197" w:rsidRDefault="00945CE4" w:rsidP="00945CE4">
      <w:pPr>
        <w:numPr>
          <w:ilvl w:val="0"/>
          <w:numId w:val="20"/>
        </w:numPr>
        <w:suppressAutoHyphens/>
        <w:rPr>
          <w:rFonts w:ascii="Comic Sans MS" w:hAnsi="Comic Sans MS"/>
          <w:sz w:val="22"/>
          <w:szCs w:val="22"/>
          <w:u w:val="single"/>
        </w:rPr>
      </w:pPr>
      <w:r w:rsidRPr="00386197">
        <w:rPr>
          <w:rFonts w:ascii="Comic Sans MS" w:hAnsi="Comic Sans MS"/>
          <w:sz w:val="22"/>
          <w:szCs w:val="22"/>
          <w:u w:val="single"/>
        </w:rPr>
        <w:t>À chaque semaine vous devrez avoir complété la phrase du jour</w:t>
      </w:r>
    </w:p>
    <w:p w:rsidR="00945CE4" w:rsidRPr="00AC63FA" w:rsidRDefault="00945CE4" w:rsidP="00945CE4">
      <w:pPr>
        <w:numPr>
          <w:ilvl w:val="0"/>
          <w:numId w:val="20"/>
        </w:numPr>
        <w:suppressAutoHyphens/>
        <w:rPr>
          <w:rFonts w:ascii="Comic Sans MS" w:hAnsi="Comic Sans MS"/>
          <w:sz w:val="22"/>
          <w:szCs w:val="22"/>
        </w:rPr>
      </w:pPr>
      <w:r w:rsidRPr="00AC63FA">
        <w:rPr>
          <w:rFonts w:ascii="Comic Sans MS" w:hAnsi="Comic Sans MS"/>
          <w:sz w:val="22"/>
          <w:szCs w:val="22"/>
        </w:rPr>
        <w:t>Marquez la page du jour avec un trombone ou une pince</w:t>
      </w:r>
    </w:p>
    <w:p w:rsidR="00945CE4" w:rsidRPr="00AC63FA" w:rsidRDefault="00945CE4" w:rsidP="00945CE4">
      <w:pPr>
        <w:numPr>
          <w:ilvl w:val="0"/>
          <w:numId w:val="20"/>
        </w:numPr>
        <w:suppressAutoHyphens/>
        <w:rPr>
          <w:rFonts w:ascii="Comic Sans MS" w:hAnsi="Comic Sans MS"/>
          <w:sz w:val="22"/>
          <w:szCs w:val="22"/>
        </w:rPr>
      </w:pPr>
      <w:r w:rsidRPr="00AC63FA">
        <w:rPr>
          <w:rFonts w:ascii="Comic Sans MS" w:hAnsi="Comic Sans MS"/>
          <w:sz w:val="22"/>
          <w:szCs w:val="22"/>
        </w:rPr>
        <w:t>Vous devez apporter le petit cahier à chaque atelier enfant</w:t>
      </w:r>
    </w:p>
    <w:p w:rsidR="00945CE4" w:rsidRPr="00AC63FA" w:rsidRDefault="00386197" w:rsidP="00945CE4">
      <w:pPr>
        <w:numPr>
          <w:ilvl w:val="0"/>
          <w:numId w:val="20"/>
        </w:numPr>
        <w:suppressAutoHyphens/>
        <w:rPr>
          <w:rFonts w:ascii="Comic Sans MS" w:hAnsi="Comic Sans MS"/>
          <w:sz w:val="22"/>
          <w:szCs w:val="22"/>
        </w:rPr>
      </w:pPr>
      <w:r>
        <w:rPr>
          <w:rFonts w:ascii="Comic Sans MS" w:hAnsi="Comic Sans MS"/>
          <w:sz w:val="22"/>
          <w:szCs w:val="22"/>
        </w:rPr>
        <w:t>Mme Alice</w:t>
      </w:r>
      <w:r w:rsidR="00945CE4" w:rsidRPr="00AC63FA">
        <w:rPr>
          <w:rFonts w:ascii="Comic Sans MS" w:hAnsi="Comic Sans MS"/>
          <w:sz w:val="22"/>
          <w:szCs w:val="22"/>
        </w:rPr>
        <w:t xml:space="preserve"> lira à votre enfant votre petit message pendant la collation</w:t>
      </w:r>
    </w:p>
    <w:p w:rsidR="00945CE4" w:rsidRPr="00AC63FA" w:rsidRDefault="00945CE4" w:rsidP="00945CE4">
      <w:pPr>
        <w:numPr>
          <w:ilvl w:val="0"/>
          <w:numId w:val="20"/>
        </w:numPr>
        <w:suppressAutoHyphens/>
        <w:rPr>
          <w:rFonts w:ascii="Comic Sans MS" w:hAnsi="Comic Sans MS"/>
          <w:sz w:val="22"/>
          <w:szCs w:val="22"/>
        </w:rPr>
      </w:pPr>
      <w:r w:rsidRPr="00AC63FA">
        <w:rPr>
          <w:rFonts w:ascii="Comic Sans MS" w:hAnsi="Comic Sans MS"/>
          <w:sz w:val="22"/>
          <w:szCs w:val="22"/>
        </w:rPr>
        <w:t xml:space="preserve">Sur la page de gauche vous pouvez écrire un petit message à </w:t>
      </w:r>
      <w:r w:rsidR="00386197">
        <w:rPr>
          <w:rFonts w:ascii="Comic Sans MS" w:hAnsi="Comic Sans MS"/>
          <w:sz w:val="22"/>
          <w:szCs w:val="22"/>
        </w:rPr>
        <w:t>Mme Alice</w:t>
      </w:r>
    </w:p>
    <w:p w:rsidR="00945CE4" w:rsidRPr="00AC63FA" w:rsidRDefault="00945CE4" w:rsidP="00945CE4">
      <w:pPr>
        <w:numPr>
          <w:ilvl w:val="0"/>
          <w:numId w:val="20"/>
        </w:numPr>
        <w:suppressAutoHyphens/>
        <w:rPr>
          <w:rFonts w:ascii="Comic Sans MS" w:hAnsi="Comic Sans MS"/>
          <w:sz w:val="22"/>
          <w:szCs w:val="22"/>
        </w:rPr>
      </w:pPr>
      <w:r w:rsidRPr="00AC63FA">
        <w:rPr>
          <w:rFonts w:ascii="Comic Sans MS" w:hAnsi="Comic Sans MS"/>
          <w:sz w:val="22"/>
          <w:szCs w:val="22"/>
        </w:rPr>
        <w:t xml:space="preserve">À chaque atelier </w:t>
      </w:r>
      <w:r w:rsidR="00386197">
        <w:rPr>
          <w:rFonts w:ascii="Comic Sans MS" w:hAnsi="Comic Sans MS"/>
          <w:sz w:val="22"/>
          <w:szCs w:val="22"/>
        </w:rPr>
        <w:t>Mme Alice</w:t>
      </w:r>
      <w:r w:rsidRPr="00AC63FA">
        <w:rPr>
          <w:rFonts w:ascii="Comic Sans MS" w:hAnsi="Comic Sans MS"/>
          <w:sz w:val="22"/>
          <w:szCs w:val="22"/>
        </w:rPr>
        <w:t xml:space="preserve"> remplira la partie de droite du petit cahier</w:t>
      </w:r>
    </w:p>
    <w:p w:rsidR="00945CE4" w:rsidRPr="00AC63FA" w:rsidRDefault="00945CE4" w:rsidP="00945CE4">
      <w:pPr>
        <w:suppressAutoHyphens/>
        <w:ind w:left="567"/>
        <w:rPr>
          <w:rFonts w:ascii="Comic Sans MS" w:hAnsi="Comic Sans MS"/>
          <w:sz w:val="22"/>
          <w:szCs w:val="22"/>
        </w:rPr>
      </w:pPr>
    </w:p>
    <w:p w:rsidR="00F6708B" w:rsidRPr="00AC63FA" w:rsidRDefault="00F6708B" w:rsidP="00604311">
      <w:pPr>
        <w:suppressAutoHyphens/>
        <w:rPr>
          <w:rFonts w:ascii="Comic Sans MS" w:hAnsi="Comic Sans MS"/>
          <w:b/>
          <w:i/>
          <w:sz w:val="22"/>
          <w:szCs w:val="22"/>
        </w:rPr>
      </w:pPr>
      <w:r w:rsidRPr="00AC63FA">
        <w:rPr>
          <w:rFonts w:ascii="Comic Sans MS" w:hAnsi="Comic Sans MS"/>
          <w:b/>
          <w:i/>
          <w:sz w:val="22"/>
          <w:szCs w:val="22"/>
        </w:rPr>
        <w:t>Il est important de prendre connaissance d</w:t>
      </w:r>
      <w:r w:rsidR="00604311" w:rsidRPr="00AC63FA">
        <w:rPr>
          <w:rFonts w:ascii="Comic Sans MS" w:hAnsi="Comic Sans MS"/>
          <w:b/>
          <w:i/>
          <w:sz w:val="22"/>
          <w:szCs w:val="22"/>
        </w:rPr>
        <w:t>e son</w:t>
      </w:r>
      <w:r w:rsidRPr="00AC63FA">
        <w:rPr>
          <w:rFonts w:ascii="Comic Sans MS" w:hAnsi="Comic Sans MS"/>
          <w:b/>
          <w:i/>
          <w:sz w:val="22"/>
          <w:szCs w:val="22"/>
        </w:rPr>
        <w:t xml:space="preserve"> contenu après chaque atelier</w:t>
      </w:r>
    </w:p>
    <w:p w:rsidR="00867625" w:rsidRPr="00604311" w:rsidRDefault="00867625" w:rsidP="00867625">
      <w:pPr>
        <w:suppressAutoHyphens/>
        <w:ind w:left="567"/>
        <w:rPr>
          <w:rFonts w:ascii="Comic Sans MS" w:hAnsi="Comic Sans MS"/>
          <w:i/>
        </w:rPr>
      </w:pPr>
    </w:p>
    <w:p w:rsidR="006527CC" w:rsidRDefault="006527CC" w:rsidP="00836515">
      <w:pPr>
        <w:pStyle w:val="NormalWeb"/>
        <w:spacing w:before="0" w:beforeAutospacing="0" w:after="0"/>
        <w:ind w:left="360"/>
        <w:rPr>
          <w:rFonts w:ascii="Comic Sans MS" w:hAnsi="Comic Sans MS" w:cs="Arial"/>
          <w:sz w:val="28"/>
          <w:szCs w:val="28"/>
          <w:u w:val="single"/>
        </w:rPr>
      </w:pPr>
      <w:r>
        <w:rPr>
          <w:rFonts w:ascii="Comic Sans MS" w:hAnsi="Comic Sans MS" w:cs="Arial"/>
          <w:sz w:val="28"/>
          <w:szCs w:val="28"/>
          <w:u w:val="single"/>
        </w:rPr>
        <w:t xml:space="preserve">Courriels </w:t>
      </w:r>
    </w:p>
    <w:p w:rsidR="006527CC" w:rsidRPr="00AC63FA" w:rsidRDefault="006527CC" w:rsidP="006527CC">
      <w:pPr>
        <w:numPr>
          <w:ilvl w:val="0"/>
          <w:numId w:val="20"/>
        </w:numPr>
        <w:suppressAutoHyphens/>
        <w:rPr>
          <w:rFonts w:ascii="Comic Sans MS" w:hAnsi="Comic Sans MS"/>
          <w:sz w:val="22"/>
          <w:szCs w:val="22"/>
        </w:rPr>
      </w:pPr>
      <w:r w:rsidRPr="00AC63FA">
        <w:rPr>
          <w:rFonts w:ascii="Comic Sans MS" w:hAnsi="Comic Sans MS"/>
          <w:sz w:val="22"/>
          <w:szCs w:val="22"/>
        </w:rPr>
        <w:t>Si vous disposez d’un courriel</w:t>
      </w:r>
      <w:r w:rsidR="00386197">
        <w:rPr>
          <w:rFonts w:ascii="Comic Sans MS" w:hAnsi="Comic Sans MS"/>
          <w:sz w:val="22"/>
          <w:szCs w:val="22"/>
        </w:rPr>
        <w:t>, vous pouvez le communiquer à la conseillère</w:t>
      </w:r>
      <w:r w:rsidRPr="00AC63FA">
        <w:rPr>
          <w:rFonts w:ascii="Comic Sans MS" w:hAnsi="Comic Sans MS"/>
          <w:sz w:val="22"/>
          <w:szCs w:val="22"/>
        </w:rPr>
        <w:t>, elle pourra alors choisir de vous écrire pour vous informer de certains changements</w:t>
      </w:r>
    </w:p>
    <w:p w:rsidR="006527CC" w:rsidRDefault="006527CC" w:rsidP="006527CC">
      <w:pPr>
        <w:suppressAutoHyphens/>
        <w:ind w:left="567"/>
        <w:rPr>
          <w:rFonts w:ascii="Comic Sans MS" w:hAnsi="Comic Sans MS"/>
          <w:sz w:val="22"/>
          <w:szCs w:val="22"/>
        </w:rPr>
      </w:pPr>
    </w:p>
    <w:p w:rsidR="00604311" w:rsidRDefault="00604311" w:rsidP="00604311">
      <w:pPr>
        <w:pStyle w:val="NormalWeb"/>
        <w:spacing w:before="0" w:beforeAutospacing="0" w:after="0"/>
        <w:ind w:left="360"/>
        <w:rPr>
          <w:rFonts w:ascii="Comic Sans MS" w:hAnsi="Comic Sans MS" w:cs="Arial"/>
          <w:sz w:val="28"/>
          <w:szCs w:val="28"/>
          <w:u w:val="single"/>
        </w:rPr>
      </w:pPr>
      <w:r w:rsidRPr="00604311">
        <w:rPr>
          <w:rFonts w:ascii="Comic Sans MS" w:hAnsi="Comic Sans MS" w:cs="Arial"/>
          <w:sz w:val="28"/>
          <w:szCs w:val="28"/>
          <w:u w:val="single"/>
        </w:rPr>
        <w:t>Facebook</w:t>
      </w:r>
    </w:p>
    <w:p w:rsidR="00604311" w:rsidRPr="00AC63FA" w:rsidRDefault="00604311" w:rsidP="00604311">
      <w:pPr>
        <w:numPr>
          <w:ilvl w:val="0"/>
          <w:numId w:val="20"/>
        </w:numPr>
        <w:suppressAutoHyphens/>
        <w:rPr>
          <w:rFonts w:ascii="Comic Sans MS" w:hAnsi="Comic Sans MS"/>
          <w:sz w:val="22"/>
          <w:szCs w:val="22"/>
        </w:rPr>
      </w:pPr>
      <w:r w:rsidRPr="00AC63FA">
        <w:rPr>
          <w:rFonts w:ascii="Comic Sans MS" w:hAnsi="Comic Sans MS"/>
          <w:sz w:val="22"/>
          <w:szCs w:val="22"/>
        </w:rPr>
        <w:t>Un groupe privé Facebook a été créé afin de partager des informations et des photos des activités</w:t>
      </w:r>
    </w:p>
    <w:p w:rsidR="00E316ED" w:rsidRPr="00AC63FA" w:rsidRDefault="00E316ED" w:rsidP="00604311">
      <w:pPr>
        <w:numPr>
          <w:ilvl w:val="0"/>
          <w:numId w:val="20"/>
        </w:numPr>
        <w:suppressAutoHyphens/>
        <w:rPr>
          <w:rFonts w:ascii="Comic Sans MS" w:hAnsi="Comic Sans MS"/>
          <w:sz w:val="22"/>
          <w:szCs w:val="22"/>
        </w:rPr>
      </w:pPr>
      <w:r w:rsidRPr="00AC63FA">
        <w:rPr>
          <w:rFonts w:ascii="Comic Sans MS" w:hAnsi="Comic Sans MS"/>
          <w:sz w:val="22"/>
          <w:szCs w:val="22"/>
        </w:rPr>
        <w:t>Seuls les membres peuvent voir les publications</w:t>
      </w:r>
    </w:p>
    <w:p w:rsidR="00604311" w:rsidRPr="00AC63FA" w:rsidRDefault="00604311" w:rsidP="00604311">
      <w:pPr>
        <w:numPr>
          <w:ilvl w:val="0"/>
          <w:numId w:val="20"/>
        </w:numPr>
        <w:suppressAutoHyphens/>
        <w:rPr>
          <w:rFonts w:ascii="Comic Sans MS" w:hAnsi="Comic Sans MS"/>
          <w:sz w:val="22"/>
          <w:szCs w:val="22"/>
        </w:rPr>
      </w:pPr>
      <w:r w:rsidRPr="00AC63FA">
        <w:rPr>
          <w:rFonts w:ascii="Comic Sans MS" w:hAnsi="Comic Sans MS"/>
          <w:sz w:val="22"/>
          <w:szCs w:val="22"/>
        </w:rPr>
        <w:t>Seuls les parents peuvent faire partie du groupe</w:t>
      </w:r>
    </w:p>
    <w:p w:rsidR="00604311" w:rsidRPr="00AC63FA" w:rsidRDefault="00604311" w:rsidP="00604311">
      <w:pPr>
        <w:numPr>
          <w:ilvl w:val="0"/>
          <w:numId w:val="20"/>
        </w:numPr>
        <w:suppressAutoHyphens/>
        <w:rPr>
          <w:rFonts w:ascii="Comic Sans MS" w:hAnsi="Comic Sans MS"/>
          <w:sz w:val="22"/>
          <w:szCs w:val="22"/>
        </w:rPr>
      </w:pPr>
      <w:r w:rsidRPr="00AC63FA">
        <w:rPr>
          <w:rFonts w:ascii="Comic Sans MS" w:hAnsi="Comic Sans MS"/>
          <w:sz w:val="22"/>
          <w:szCs w:val="22"/>
        </w:rPr>
        <w:t>Le groupe sera archivé à la fin de l’année</w:t>
      </w:r>
    </w:p>
    <w:p w:rsidR="00E316ED" w:rsidRPr="00AC63FA" w:rsidRDefault="00E316ED" w:rsidP="00604311">
      <w:pPr>
        <w:numPr>
          <w:ilvl w:val="0"/>
          <w:numId w:val="20"/>
        </w:numPr>
        <w:suppressAutoHyphens/>
        <w:rPr>
          <w:rFonts w:ascii="Comic Sans MS" w:hAnsi="Comic Sans MS"/>
          <w:sz w:val="22"/>
          <w:szCs w:val="22"/>
        </w:rPr>
      </w:pPr>
      <w:r w:rsidRPr="00AC63FA">
        <w:rPr>
          <w:rFonts w:ascii="Comic Sans MS" w:hAnsi="Comic Sans MS"/>
          <w:sz w:val="22"/>
          <w:szCs w:val="22"/>
        </w:rPr>
        <w:t>Aucune demande d’amitié personnelle ne sera accepté</w:t>
      </w:r>
      <w:r w:rsidR="00333422" w:rsidRPr="00AC63FA">
        <w:rPr>
          <w:rFonts w:ascii="Comic Sans MS" w:hAnsi="Comic Sans MS"/>
          <w:sz w:val="22"/>
          <w:szCs w:val="22"/>
        </w:rPr>
        <w:t>e</w:t>
      </w:r>
      <w:r w:rsidRPr="00AC63FA">
        <w:rPr>
          <w:rFonts w:ascii="Comic Sans MS" w:hAnsi="Comic Sans MS"/>
          <w:sz w:val="22"/>
          <w:szCs w:val="22"/>
        </w:rPr>
        <w:t xml:space="preserve"> par </w:t>
      </w:r>
      <w:r w:rsidR="00386197">
        <w:rPr>
          <w:rFonts w:ascii="Comic Sans MS" w:hAnsi="Comic Sans MS"/>
          <w:sz w:val="22"/>
          <w:szCs w:val="22"/>
        </w:rPr>
        <w:t>la conseillère………</w:t>
      </w:r>
    </w:p>
    <w:p w:rsidR="00604311" w:rsidRPr="006527CC" w:rsidRDefault="00604311" w:rsidP="006527CC">
      <w:pPr>
        <w:suppressAutoHyphens/>
        <w:ind w:left="567"/>
        <w:rPr>
          <w:rFonts w:ascii="Comic Sans MS" w:hAnsi="Comic Sans MS"/>
          <w:sz w:val="22"/>
          <w:szCs w:val="22"/>
        </w:rPr>
      </w:pPr>
    </w:p>
    <w:p w:rsidR="00420CFC" w:rsidRDefault="00836515" w:rsidP="00836515">
      <w:pPr>
        <w:pStyle w:val="NormalWeb"/>
        <w:spacing w:before="0" w:beforeAutospacing="0" w:after="0"/>
        <w:ind w:left="360"/>
        <w:rPr>
          <w:rFonts w:ascii="Comic Sans MS" w:hAnsi="Comic Sans MS" w:cs="Arial"/>
          <w:sz w:val="28"/>
          <w:szCs w:val="28"/>
          <w:u w:val="single"/>
        </w:rPr>
      </w:pPr>
      <w:r>
        <w:rPr>
          <w:rFonts w:ascii="Comic Sans MS" w:hAnsi="Comic Sans MS" w:cs="Arial"/>
          <w:sz w:val="28"/>
          <w:szCs w:val="28"/>
          <w:u w:val="single"/>
        </w:rPr>
        <w:t>T</w:t>
      </w:r>
      <w:r w:rsidR="00420CFC" w:rsidRPr="00836515">
        <w:rPr>
          <w:rFonts w:ascii="Comic Sans MS" w:hAnsi="Comic Sans MS" w:cs="Arial"/>
          <w:sz w:val="28"/>
          <w:szCs w:val="28"/>
          <w:u w:val="single"/>
        </w:rPr>
        <w:t>empêtes</w:t>
      </w:r>
    </w:p>
    <w:p w:rsidR="00836515" w:rsidRPr="00683906" w:rsidRDefault="00683906" w:rsidP="00EF0CE0">
      <w:pPr>
        <w:numPr>
          <w:ilvl w:val="0"/>
          <w:numId w:val="20"/>
        </w:numPr>
        <w:suppressAutoHyphens/>
        <w:rPr>
          <w:rFonts w:ascii="Comic Sans MS" w:hAnsi="Comic Sans MS"/>
          <w:sz w:val="22"/>
          <w:szCs w:val="22"/>
        </w:rPr>
      </w:pPr>
      <w:r w:rsidRPr="00683906">
        <w:rPr>
          <w:rFonts w:ascii="Comic Sans MS" w:hAnsi="Comic Sans MS"/>
          <w:sz w:val="22"/>
          <w:szCs w:val="22"/>
        </w:rPr>
        <w:t>Si la commission scolaire suspend les cours ou ferme l’école le matin avant le début des cours, au</w:t>
      </w:r>
      <w:r w:rsidR="00836515" w:rsidRPr="00683906">
        <w:rPr>
          <w:rFonts w:ascii="Comic Sans MS" w:hAnsi="Comic Sans MS"/>
          <w:sz w:val="22"/>
          <w:szCs w:val="22"/>
        </w:rPr>
        <w:t>cun appel ne vous sera fait</w:t>
      </w:r>
      <w:r w:rsidRPr="00683906">
        <w:rPr>
          <w:rFonts w:ascii="Comic Sans MS" w:hAnsi="Comic Sans MS"/>
          <w:sz w:val="22"/>
          <w:szCs w:val="22"/>
        </w:rPr>
        <w:t xml:space="preserve"> (</w:t>
      </w:r>
      <w:r w:rsidR="00836515" w:rsidRPr="00683906">
        <w:rPr>
          <w:rFonts w:ascii="Comic Sans MS" w:hAnsi="Comic Sans MS"/>
          <w:sz w:val="22"/>
          <w:szCs w:val="22"/>
        </w:rPr>
        <w:t xml:space="preserve">il vous appartient d’écouter les nouvelles </w:t>
      </w:r>
      <w:r w:rsidR="00AC63FA" w:rsidRPr="00683906">
        <w:rPr>
          <w:rFonts w:ascii="Comic Sans MS" w:hAnsi="Comic Sans MS"/>
          <w:sz w:val="22"/>
          <w:szCs w:val="22"/>
        </w:rPr>
        <w:t>pour savoir si les cours sont suspendus</w:t>
      </w:r>
      <w:r>
        <w:rPr>
          <w:rFonts w:ascii="Comic Sans MS" w:hAnsi="Comic Sans MS"/>
          <w:sz w:val="22"/>
          <w:szCs w:val="22"/>
        </w:rPr>
        <w:t>)</w:t>
      </w:r>
    </w:p>
    <w:p w:rsidR="00683906" w:rsidRDefault="00683906" w:rsidP="00836515">
      <w:pPr>
        <w:numPr>
          <w:ilvl w:val="0"/>
          <w:numId w:val="20"/>
        </w:numPr>
        <w:suppressAutoHyphens/>
        <w:rPr>
          <w:rFonts w:ascii="Comic Sans MS" w:hAnsi="Comic Sans MS"/>
          <w:sz w:val="22"/>
          <w:szCs w:val="22"/>
        </w:rPr>
      </w:pPr>
      <w:r>
        <w:rPr>
          <w:rFonts w:ascii="Comic Sans MS" w:hAnsi="Comic Sans MS"/>
          <w:sz w:val="22"/>
          <w:szCs w:val="22"/>
        </w:rPr>
        <w:t xml:space="preserve">Si les cours sont suspendus dans le courant de la journée et que votre enfant est déjà à l’école, il ira là où vous l’avez mentionné dans la </w:t>
      </w:r>
      <w:r w:rsidR="00124E8C" w:rsidRPr="00124E8C">
        <w:rPr>
          <w:rFonts w:ascii="Comic Sans MS" w:hAnsi="Comic Sans MS"/>
          <w:sz w:val="22"/>
          <w:szCs w:val="22"/>
        </w:rPr>
        <w:t>feuille complété</w:t>
      </w:r>
      <w:r w:rsidRPr="00124E8C">
        <w:rPr>
          <w:rFonts w:ascii="Comic Sans MS" w:hAnsi="Comic Sans MS"/>
          <w:sz w:val="22"/>
          <w:szCs w:val="22"/>
        </w:rPr>
        <w:t>e («</w:t>
      </w:r>
      <w:r>
        <w:rPr>
          <w:rFonts w:ascii="Comic Sans MS" w:hAnsi="Comic Sans MS"/>
          <w:sz w:val="22"/>
          <w:szCs w:val="22"/>
        </w:rPr>
        <w:t xml:space="preserve"> en cas de tempête ») </w:t>
      </w:r>
    </w:p>
    <w:p w:rsidR="002B2843" w:rsidRDefault="002B2843" w:rsidP="002B2843">
      <w:pPr>
        <w:suppressAutoHyphens/>
        <w:rPr>
          <w:rFonts w:ascii="Comic Sans MS" w:hAnsi="Comic Sans MS"/>
          <w:sz w:val="22"/>
          <w:szCs w:val="22"/>
        </w:rPr>
      </w:pPr>
    </w:p>
    <w:p w:rsidR="002B2843" w:rsidRPr="00AC63FA" w:rsidRDefault="002B2843" w:rsidP="002B2843">
      <w:pPr>
        <w:suppressAutoHyphens/>
        <w:rPr>
          <w:rFonts w:ascii="Comic Sans MS" w:hAnsi="Comic Sans MS"/>
          <w:sz w:val="22"/>
          <w:szCs w:val="22"/>
        </w:rPr>
      </w:pPr>
    </w:p>
    <w:p w:rsidR="005F0C7E" w:rsidRPr="00836515" w:rsidRDefault="005F0C7E" w:rsidP="00836515">
      <w:pPr>
        <w:suppressAutoHyphens/>
        <w:ind w:left="567"/>
        <w:rPr>
          <w:rFonts w:ascii="Comic Sans MS" w:hAnsi="Comic Sans MS"/>
          <w:sz w:val="22"/>
          <w:szCs w:val="22"/>
        </w:rPr>
      </w:pPr>
    </w:p>
    <w:p w:rsidR="00420CFC" w:rsidRPr="006527CC" w:rsidRDefault="00420CFC" w:rsidP="00683906">
      <w:pPr>
        <w:pStyle w:val="NormalWeb"/>
        <w:pBdr>
          <w:top w:val="single" w:sz="4" w:space="1" w:color="auto"/>
          <w:left w:val="single" w:sz="4" w:space="4" w:color="auto"/>
          <w:bottom w:val="single" w:sz="4" w:space="1" w:color="auto"/>
          <w:right w:val="single" w:sz="4" w:space="4" w:color="auto"/>
        </w:pBdr>
        <w:spacing w:before="0" w:beforeAutospacing="0" w:after="0"/>
        <w:ind w:left="720"/>
        <w:jc w:val="center"/>
        <w:rPr>
          <w:rFonts w:ascii="Comic Sans MS" w:hAnsi="Comic Sans MS" w:cs="Arial"/>
          <w:b/>
          <w:i/>
          <w:sz w:val="32"/>
          <w:szCs w:val="32"/>
        </w:rPr>
      </w:pPr>
      <w:r w:rsidRPr="006527CC">
        <w:rPr>
          <w:rFonts w:ascii="Comic Sans MS" w:hAnsi="Comic Sans MS" w:cs="Arial"/>
          <w:b/>
          <w:i/>
          <w:sz w:val="32"/>
          <w:szCs w:val="32"/>
        </w:rPr>
        <w:t>La première rencontre</w:t>
      </w:r>
    </w:p>
    <w:p w:rsidR="00420CFC" w:rsidRDefault="00420CFC" w:rsidP="00420CFC">
      <w:pPr>
        <w:pStyle w:val="NormalWeb"/>
        <w:spacing w:before="0" w:beforeAutospacing="0" w:after="0"/>
        <w:ind w:left="360"/>
        <w:rPr>
          <w:rFonts w:ascii="Comic Sans MS" w:hAnsi="Comic Sans MS" w:cs="Arial"/>
        </w:rPr>
      </w:pPr>
    </w:p>
    <w:p w:rsidR="006527CC" w:rsidRPr="00AC63FA" w:rsidRDefault="00C25EB8" w:rsidP="00C25EB8">
      <w:pPr>
        <w:numPr>
          <w:ilvl w:val="0"/>
          <w:numId w:val="20"/>
        </w:numPr>
        <w:suppressAutoHyphens/>
        <w:rPr>
          <w:rFonts w:ascii="Comic Sans MS" w:hAnsi="Comic Sans MS"/>
          <w:sz w:val="22"/>
          <w:szCs w:val="22"/>
        </w:rPr>
      </w:pPr>
      <w:r w:rsidRPr="00AC63FA">
        <w:rPr>
          <w:rFonts w:ascii="Comic Sans MS" w:hAnsi="Comic Sans MS"/>
          <w:sz w:val="22"/>
          <w:szCs w:val="22"/>
        </w:rPr>
        <w:t xml:space="preserve">La première rencontre est une rencontre avec le parent </w:t>
      </w:r>
    </w:p>
    <w:p w:rsidR="00C25EB8" w:rsidRPr="00AC63FA" w:rsidRDefault="00C25EB8" w:rsidP="00C25EB8">
      <w:pPr>
        <w:numPr>
          <w:ilvl w:val="0"/>
          <w:numId w:val="20"/>
        </w:numPr>
        <w:suppressAutoHyphens/>
        <w:rPr>
          <w:rFonts w:ascii="Comic Sans MS" w:hAnsi="Comic Sans MS"/>
          <w:sz w:val="22"/>
          <w:szCs w:val="22"/>
        </w:rPr>
      </w:pPr>
      <w:r w:rsidRPr="00AC63FA">
        <w:rPr>
          <w:rFonts w:ascii="Comic Sans MS" w:hAnsi="Comic Sans MS"/>
          <w:sz w:val="22"/>
          <w:szCs w:val="22"/>
        </w:rPr>
        <w:t>Le premier atelier suit la routine des ateliers enfants</w:t>
      </w:r>
    </w:p>
    <w:p w:rsidR="00C25EB8" w:rsidRPr="00AC63FA" w:rsidRDefault="00C25EB8" w:rsidP="00C25EB8">
      <w:pPr>
        <w:numPr>
          <w:ilvl w:val="0"/>
          <w:numId w:val="20"/>
        </w:numPr>
        <w:suppressAutoHyphens/>
        <w:rPr>
          <w:rFonts w:ascii="Comic Sans MS" w:hAnsi="Comic Sans MS"/>
          <w:sz w:val="22"/>
          <w:szCs w:val="22"/>
        </w:rPr>
      </w:pPr>
      <w:r w:rsidRPr="00AC63FA">
        <w:rPr>
          <w:rFonts w:ascii="Comic Sans MS" w:hAnsi="Comic Sans MS"/>
          <w:sz w:val="22"/>
          <w:szCs w:val="22"/>
        </w:rPr>
        <w:t xml:space="preserve">Apporter </w:t>
      </w:r>
      <w:r w:rsidR="00E75B1F" w:rsidRPr="00AC63FA">
        <w:rPr>
          <w:rFonts w:ascii="Comic Sans MS" w:hAnsi="Comic Sans MS"/>
          <w:sz w:val="22"/>
          <w:szCs w:val="22"/>
        </w:rPr>
        <w:t xml:space="preserve">le </w:t>
      </w:r>
      <w:r w:rsidRPr="00AC63FA">
        <w:rPr>
          <w:rFonts w:ascii="Comic Sans MS" w:hAnsi="Comic Sans MS"/>
          <w:sz w:val="22"/>
          <w:szCs w:val="22"/>
        </w:rPr>
        <w:t>petit</w:t>
      </w:r>
      <w:r w:rsidR="00E75B1F" w:rsidRPr="00AC63FA">
        <w:rPr>
          <w:rFonts w:ascii="Comic Sans MS" w:hAnsi="Comic Sans MS"/>
          <w:sz w:val="22"/>
          <w:szCs w:val="22"/>
        </w:rPr>
        <w:t xml:space="preserve"> train colorié </w:t>
      </w:r>
      <w:r w:rsidR="00683906">
        <w:rPr>
          <w:rFonts w:ascii="Comic Sans MS" w:hAnsi="Comic Sans MS"/>
          <w:sz w:val="22"/>
          <w:szCs w:val="22"/>
        </w:rPr>
        <w:t xml:space="preserve">(par l’enfant) </w:t>
      </w:r>
      <w:r w:rsidR="00E75B1F" w:rsidRPr="00AC63FA">
        <w:rPr>
          <w:rFonts w:ascii="Comic Sans MS" w:hAnsi="Comic Sans MS"/>
          <w:sz w:val="22"/>
          <w:szCs w:val="22"/>
        </w:rPr>
        <w:t>et complété</w:t>
      </w:r>
      <w:r w:rsidRPr="00AC63FA">
        <w:rPr>
          <w:rFonts w:ascii="Comic Sans MS" w:hAnsi="Comic Sans MS"/>
          <w:sz w:val="22"/>
          <w:szCs w:val="22"/>
        </w:rPr>
        <w:t xml:space="preserve"> (photo + qualité)</w:t>
      </w:r>
    </w:p>
    <w:p w:rsidR="00AC59B8" w:rsidRPr="00AC63FA" w:rsidRDefault="00AC59B8" w:rsidP="00945CE4">
      <w:pPr>
        <w:suppressAutoHyphens/>
        <w:rPr>
          <w:rFonts w:ascii="Comic Sans MS" w:hAnsi="Comic Sans MS"/>
          <w:sz w:val="22"/>
          <w:szCs w:val="22"/>
        </w:rPr>
      </w:pPr>
    </w:p>
    <w:p w:rsidR="00E75B1F" w:rsidRPr="00C25EB8" w:rsidRDefault="00E75B1F" w:rsidP="00945CE4">
      <w:pPr>
        <w:suppressAutoHyphens/>
        <w:rPr>
          <w:rFonts w:ascii="Comic Sans MS" w:hAnsi="Comic Sans MS"/>
          <w:sz w:val="22"/>
          <w:szCs w:val="22"/>
        </w:rPr>
      </w:pPr>
    </w:p>
    <w:p w:rsidR="00420CFC" w:rsidRPr="00AC59B8" w:rsidRDefault="00420CFC" w:rsidP="00683906">
      <w:pPr>
        <w:pStyle w:val="NormalWeb"/>
        <w:pBdr>
          <w:top w:val="single" w:sz="4" w:space="1" w:color="auto"/>
          <w:left w:val="single" w:sz="4" w:space="4" w:color="auto"/>
          <w:bottom w:val="single" w:sz="4" w:space="1" w:color="auto"/>
          <w:right w:val="single" w:sz="4" w:space="4" w:color="auto"/>
        </w:pBdr>
        <w:spacing w:before="0" w:beforeAutospacing="0" w:after="0"/>
        <w:ind w:left="720"/>
        <w:jc w:val="center"/>
        <w:rPr>
          <w:rFonts w:ascii="Comic Sans MS" w:hAnsi="Comic Sans MS" w:cs="Arial"/>
          <w:b/>
          <w:i/>
          <w:sz w:val="32"/>
          <w:szCs w:val="32"/>
        </w:rPr>
      </w:pPr>
      <w:r w:rsidRPr="00AC59B8">
        <w:rPr>
          <w:rFonts w:ascii="Comic Sans MS" w:hAnsi="Comic Sans MS" w:cs="Arial"/>
          <w:b/>
          <w:i/>
          <w:sz w:val="32"/>
          <w:szCs w:val="32"/>
        </w:rPr>
        <w:t>Évaluation de la rencontre</w:t>
      </w:r>
    </w:p>
    <w:p w:rsidR="00DE36FC" w:rsidRDefault="00DE36FC" w:rsidP="0052620D">
      <w:pPr>
        <w:pStyle w:val="NormalWeb"/>
        <w:spacing w:before="0" w:beforeAutospacing="0" w:after="0"/>
        <w:rPr>
          <w:rFonts w:ascii="Comic Sans MS" w:hAnsi="Comic Sans MS"/>
        </w:rPr>
      </w:pPr>
    </w:p>
    <w:p w:rsidR="00DE36FC" w:rsidRPr="00AC63FA" w:rsidRDefault="00AC59B8" w:rsidP="006C4E9E">
      <w:pPr>
        <w:numPr>
          <w:ilvl w:val="0"/>
          <w:numId w:val="20"/>
        </w:numPr>
        <w:suppressAutoHyphens/>
        <w:rPr>
          <w:rFonts w:ascii="Comic Sans MS" w:hAnsi="Comic Sans MS"/>
        </w:rPr>
      </w:pPr>
      <w:r w:rsidRPr="00AC63FA">
        <w:rPr>
          <w:rFonts w:ascii="Comic Sans MS" w:hAnsi="Comic Sans MS"/>
          <w:sz w:val="22"/>
          <w:szCs w:val="22"/>
        </w:rPr>
        <w:t>Questionnaire d’évaluation de la rencontre à remplir</w:t>
      </w:r>
    </w:p>
    <w:sectPr w:rsidR="00DE36FC" w:rsidRPr="00AC63FA" w:rsidSect="00604311">
      <w:pgSz w:w="12240" w:h="15840"/>
      <w:pgMar w:top="1258"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4D" w:rsidRDefault="001E074D" w:rsidP="00AE492E">
      <w:r>
        <w:separator/>
      </w:r>
    </w:p>
  </w:endnote>
  <w:endnote w:type="continuationSeparator" w:id="0">
    <w:p w:rsidR="001E074D" w:rsidRDefault="001E074D" w:rsidP="00A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charset w:val="00"/>
    <w:family w:val="swiss"/>
    <w:pitch w:val="variable"/>
    <w:sig w:usb0="E7002EFF" w:usb1="D200F5FF" w:usb2="0A24602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4D" w:rsidRDefault="001E074D" w:rsidP="00AE492E">
      <w:r>
        <w:separator/>
      </w:r>
    </w:p>
  </w:footnote>
  <w:footnote w:type="continuationSeparator" w:id="0">
    <w:p w:rsidR="001E074D" w:rsidRDefault="001E074D" w:rsidP="00AE49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5"/>
    <w:multiLevelType w:val="singleLevel"/>
    <w:tmpl w:val="00000005"/>
    <w:name w:val="WW8Num5"/>
    <w:lvl w:ilvl="0">
      <w:numFmt w:val="bullet"/>
      <w:lvlText w:val=""/>
      <w:lvlJc w:val="left"/>
      <w:pPr>
        <w:tabs>
          <w:tab w:val="num" w:pos="0"/>
        </w:tabs>
        <w:ind w:left="720" w:hanging="360"/>
      </w:pPr>
      <w:rPr>
        <w:rFonts w:ascii="Symbol" w:hAnsi="Symbol"/>
      </w:rPr>
    </w:lvl>
  </w:abstractNum>
  <w:abstractNum w:abstractNumId="3" w15:restartNumberingAfterBreak="0">
    <w:nsid w:val="03AD3689"/>
    <w:multiLevelType w:val="multilevel"/>
    <w:tmpl w:val="1A660F62"/>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C52DC"/>
    <w:multiLevelType w:val="multilevel"/>
    <w:tmpl w:val="75A0F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340"/>
        </w:tabs>
        <w:ind w:left="2340" w:hanging="360"/>
      </w:pPr>
      <w:rPr>
        <w:rFonts w:ascii="Comic Sans MS" w:eastAsia="Times New Roman" w:hAnsi="Comic Sans MS"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CC28A7"/>
    <w:multiLevelType w:val="multilevel"/>
    <w:tmpl w:val="75A0F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340"/>
        </w:tabs>
        <w:ind w:left="2340" w:hanging="360"/>
      </w:pPr>
      <w:rPr>
        <w:rFonts w:ascii="Comic Sans MS" w:eastAsia="Times New Roman" w:hAnsi="Comic Sans MS"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9520C4"/>
    <w:multiLevelType w:val="multilevel"/>
    <w:tmpl w:val="57D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703E0"/>
    <w:multiLevelType w:val="hybridMultilevel"/>
    <w:tmpl w:val="C29C6A22"/>
    <w:lvl w:ilvl="0" w:tplc="0C0C000B">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75CCA5F4">
      <w:numFmt w:val="bullet"/>
      <w:lvlText w:val="-"/>
      <w:lvlJc w:val="left"/>
      <w:pPr>
        <w:tabs>
          <w:tab w:val="num" w:pos="2340"/>
        </w:tabs>
        <w:ind w:left="2340" w:hanging="360"/>
      </w:pPr>
      <w:rPr>
        <w:rFonts w:ascii="Comic Sans MS" w:eastAsia="Times New Roman" w:hAnsi="Comic Sans MS" w:cs="Arial"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F454644"/>
    <w:multiLevelType w:val="multilevel"/>
    <w:tmpl w:val="A5A0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252B5"/>
    <w:multiLevelType w:val="multilevel"/>
    <w:tmpl w:val="5E6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67AEB"/>
    <w:multiLevelType w:val="hybridMultilevel"/>
    <w:tmpl w:val="D9DA151E"/>
    <w:lvl w:ilvl="0" w:tplc="4BECF29C">
      <w:numFmt w:val="bullet"/>
      <w:lvlText w:val="-"/>
      <w:lvlJc w:val="left"/>
      <w:pPr>
        <w:tabs>
          <w:tab w:val="num" w:pos="720"/>
        </w:tabs>
        <w:ind w:left="720" w:hanging="360"/>
      </w:pPr>
      <w:rPr>
        <w:rFonts w:ascii="Comic Sans MS" w:eastAsia="Times New Roman" w:hAnsi="Comic Sans MS"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51783"/>
    <w:multiLevelType w:val="hybridMultilevel"/>
    <w:tmpl w:val="50343734"/>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3E422A95"/>
    <w:multiLevelType w:val="multilevel"/>
    <w:tmpl w:val="9DE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547CE"/>
    <w:multiLevelType w:val="hybridMultilevel"/>
    <w:tmpl w:val="ED60344A"/>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562D5062"/>
    <w:multiLevelType w:val="hybridMultilevel"/>
    <w:tmpl w:val="1A660F62"/>
    <w:name w:val="WW8Num42"/>
    <w:lvl w:ilvl="0" w:tplc="F4447AA6">
      <w:start w:val="1"/>
      <w:numFmt w:val="bullet"/>
      <w:lvlText w:val=""/>
      <w:lvlJc w:val="left"/>
      <w:pPr>
        <w:tabs>
          <w:tab w:val="num" w:pos="567"/>
        </w:tabs>
        <w:ind w:left="567" w:hanging="567"/>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E2EF4"/>
    <w:multiLevelType w:val="hybridMultilevel"/>
    <w:tmpl w:val="75A0FB3C"/>
    <w:lvl w:ilvl="0" w:tplc="0C0C000F">
      <w:start w:val="1"/>
      <w:numFmt w:val="decimal"/>
      <w:lvlText w:val="%1."/>
      <w:lvlJc w:val="left"/>
      <w:pPr>
        <w:tabs>
          <w:tab w:val="num" w:pos="720"/>
        </w:tabs>
        <w:ind w:left="720" w:hanging="360"/>
      </w:pPr>
    </w:lvl>
    <w:lvl w:ilvl="1" w:tplc="0C0C0003">
      <w:start w:val="1"/>
      <w:numFmt w:val="bullet"/>
      <w:lvlText w:val="o"/>
      <w:lvlJc w:val="left"/>
      <w:pPr>
        <w:tabs>
          <w:tab w:val="num" w:pos="1440"/>
        </w:tabs>
        <w:ind w:left="1440" w:hanging="360"/>
      </w:pPr>
      <w:rPr>
        <w:rFonts w:ascii="Courier New" w:hAnsi="Courier New" w:cs="Courier New" w:hint="default"/>
      </w:rPr>
    </w:lvl>
    <w:lvl w:ilvl="2" w:tplc="75CCA5F4">
      <w:numFmt w:val="bullet"/>
      <w:lvlText w:val="-"/>
      <w:lvlJc w:val="left"/>
      <w:pPr>
        <w:tabs>
          <w:tab w:val="num" w:pos="2340"/>
        </w:tabs>
        <w:ind w:left="2340" w:hanging="360"/>
      </w:pPr>
      <w:rPr>
        <w:rFonts w:ascii="Comic Sans MS" w:eastAsia="Times New Roman" w:hAnsi="Comic Sans MS" w:cs="Arial"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62202F6C"/>
    <w:multiLevelType w:val="multilevel"/>
    <w:tmpl w:val="13D6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F1446"/>
    <w:multiLevelType w:val="multilevel"/>
    <w:tmpl w:val="06C4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F4E5A"/>
    <w:multiLevelType w:val="hybridMultilevel"/>
    <w:tmpl w:val="1228E7DA"/>
    <w:lvl w:ilvl="0" w:tplc="37FC11A2">
      <w:start w:val="1"/>
      <w:numFmt w:val="bullet"/>
      <w:lvlText w:val=""/>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F67B1"/>
    <w:multiLevelType w:val="hybridMultilevel"/>
    <w:tmpl w:val="6420AB88"/>
    <w:lvl w:ilvl="0" w:tplc="19AC56AA">
      <w:start w:val="1"/>
      <w:numFmt w:val="bullet"/>
      <w:lvlText w:val=""/>
      <w:lvlJc w:val="left"/>
      <w:pPr>
        <w:tabs>
          <w:tab w:val="num" w:pos="927"/>
        </w:tabs>
        <w:ind w:left="927" w:hanging="360"/>
      </w:pPr>
      <w:rPr>
        <w:rFonts w:ascii="Wingdings" w:hAnsi="Wingdings" w:hint="default"/>
        <w:sz w:val="22"/>
        <w:szCs w:val="22"/>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342B0"/>
    <w:multiLevelType w:val="multilevel"/>
    <w:tmpl w:val="45A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9"/>
  </w:num>
  <w:num w:numId="4">
    <w:abstractNumId w:val="20"/>
  </w:num>
  <w:num w:numId="5">
    <w:abstractNumId w:val="6"/>
    <w:lvlOverride w:ilvl="0">
      <w:startOverride w:val="1"/>
    </w:lvlOverride>
  </w:num>
  <w:num w:numId="6">
    <w:abstractNumId w:val="12"/>
  </w:num>
  <w:num w:numId="7">
    <w:abstractNumId w:val="17"/>
  </w:num>
  <w:num w:numId="8">
    <w:abstractNumId w:val="15"/>
  </w:num>
  <w:num w:numId="9">
    <w:abstractNumId w:val="10"/>
  </w:num>
  <w:num w:numId="10">
    <w:abstractNumId w:val="13"/>
  </w:num>
  <w:num w:numId="11">
    <w:abstractNumId w:val="5"/>
  </w:num>
  <w:num w:numId="12">
    <w:abstractNumId w:val="11"/>
  </w:num>
  <w:num w:numId="13">
    <w:abstractNumId w:val="2"/>
  </w:num>
  <w:num w:numId="14">
    <w:abstractNumId w:val="4"/>
  </w:num>
  <w:num w:numId="15">
    <w:abstractNumId w:val="7"/>
  </w:num>
  <w:num w:numId="16">
    <w:abstractNumId w:val="0"/>
  </w:num>
  <w:num w:numId="17">
    <w:abstractNumId w:val="1"/>
  </w:num>
  <w:num w:numId="18">
    <w:abstractNumId w:val="14"/>
  </w:num>
  <w:num w:numId="19">
    <w:abstractNumId w:val="3"/>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EB"/>
    <w:rsid w:val="00080E75"/>
    <w:rsid w:val="000A2034"/>
    <w:rsid w:val="00117664"/>
    <w:rsid w:val="00124E8C"/>
    <w:rsid w:val="001E074D"/>
    <w:rsid w:val="00233C53"/>
    <w:rsid w:val="00255A33"/>
    <w:rsid w:val="00263A0E"/>
    <w:rsid w:val="002B2843"/>
    <w:rsid w:val="00333422"/>
    <w:rsid w:val="00346DFF"/>
    <w:rsid w:val="00386197"/>
    <w:rsid w:val="003A4E44"/>
    <w:rsid w:val="00420CFC"/>
    <w:rsid w:val="00447590"/>
    <w:rsid w:val="0045496B"/>
    <w:rsid w:val="00456E9A"/>
    <w:rsid w:val="004B7159"/>
    <w:rsid w:val="004D3510"/>
    <w:rsid w:val="00510A00"/>
    <w:rsid w:val="0052620D"/>
    <w:rsid w:val="005F0C7E"/>
    <w:rsid w:val="00604311"/>
    <w:rsid w:val="00632B8D"/>
    <w:rsid w:val="006527CC"/>
    <w:rsid w:val="00662943"/>
    <w:rsid w:val="00683906"/>
    <w:rsid w:val="006C4E9E"/>
    <w:rsid w:val="007778AE"/>
    <w:rsid w:val="00785769"/>
    <w:rsid w:val="00791E2B"/>
    <w:rsid w:val="007B38D0"/>
    <w:rsid w:val="00836515"/>
    <w:rsid w:val="00840453"/>
    <w:rsid w:val="00867625"/>
    <w:rsid w:val="008A673D"/>
    <w:rsid w:val="008E1835"/>
    <w:rsid w:val="008E7C96"/>
    <w:rsid w:val="00902288"/>
    <w:rsid w:val="00945CE4"/>
    <w:rsid w:val="00946A69"/>
    <w:rsid w:val="009A6724"/>
    <w:rsid w:val="00A012EB"/>
    <w:rsid w:val="00A07995"/>
    <w:rsid w:val="00AC59B8"/>
    <w:rsid w:val="00AC63FA"/>
    <w:rsid w:val="00AD6BAE"/>
    <w:rsid w:val="00AE492E"/>
    <w:rsid w:val="00B613CA"/>
    <w:rsid w:val="00BD650A"/>
    <w:rsid w:val="00C25EB8"/>
    <w:rsid w:val="00C442C5"/>
    <w:rsid w:val="00C73D2B"/>
    <w:rsid w:val="00CC34B3"/>
    <w:rsid w:val="00CC5F9E"/>
    <w:rsid w:val="00CF4C9F"/>
    <w:rsid w:val="00DE36FC"/>
    <w:rsid w:val="00E03017"/>
    <w:rsid w:val="00E316ED"/>
    <w:rsid w:val="00E329CC"/>
    <w:rsid w:val="00E75B1F"/>
    <w:rsid w:val="00EF0CE0"/>
    <w:rsid w:val="00F15996"/>
    <w:rsid w:val="00F170C8"/>
    <w:rsid w:val="00F31017"/>
    <w:rsid w:val="00F6708B"/>
    <w:rsid w:val="00F8153F"/>
    <w:rsid w:val="00FB41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47D21-004A-41BF-99B8-29C4F5C5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rsid w:val="00DE36FC"/>
    <w:pPr>
      <w:spacing w:before="100" w:beforeAutospacing="1" w:after="119"/>
    </w:pPr>
  </w:style>
  <w:style w:type="table" w:styleId="Grilledutableau">
    <w:name w:val="Table Grid"/>
    <w:basedOn w:val="TableauNormal"/>
    <w:uiPriority w:val="59"/>
    <w:rsid w:val="0044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E492E"/>
    <w:pPr>
      <w:tabs>
        <w:tab w:val="center" w:pos="4320"/>
        <w:tab w:val="right" w:pos="8640"/>
      </w:tabs>
    </w:pPr>
  </w:style>
  <w:style w:type="character" w:customStyle="1" w:styleId="En-tteCar">
    <w:name w:val="En-tête Car"/>
    <w:link w:val="En-tte"/>
    <w:uiPriority w:val="99"/>
    <w:rsid w:val="00AE492E"/>
    <w:rPr>
      <w:sz w:val="24"/>
      <w:szCs w:val="24"/>
    </w:rPr>
  </w:style>
  <w:style w:type="paragraph" w:styleId="Pieddepage">
    <w:name w:val="footer"/>
    <w:basedOn w:val="Normal"/>
    <w:link w:val="PieddepageCar"/>
    <w:uiPriority w:val="99"/>
    <w:unhideWhenUsed/>
    <w:rsid w:val="00AE492E"/>
    <w:pPr>
      <w:tabs>
        <w:tab w:val="center" w:pos="4320"/>
        <w:tab w:val="right" w:pos="8640"/>
      </w:tabs>
    </w:pPr>
  </w:style>
  <w:style w:type="character" w:customStyle="1" w:styleId="PieddepageCar">
    <w:name w:val="Pied de page Car"/>
    <w:link w:val="Pieddepage"/>
    <w:uiPriority w:val="99"/>
    <w:rsid w:val="00AE492E"/>
    <w:rPr>
      <w:sz w:val="24"/>
      <w:szCs w:val="24"/>
    </w:rPr>
  </w:style>
  <w:style w:type="paragraph" w:styleId="Textedebulles">
    <w:name w:val="Balloon Text"/>
    <w:basedOn w:val="Normal"/>
    <w:link w:val="TextedebullesCar"/>
    <w:uiPriority w:val="99"/>
    <w:semiHidden/>
    <w:unhideWhenUsed/>
    <w:rsid w:val="009A6724"/>
    <w:rPr>
      <w:rFonts w:ascii="Segoe UI" w:hAnsi="Segoe UI" w:cs="Segoe UI"/>
      <w:sz w:val="18"/>
      <w:szCs w:val="18"/>
    </w:rPr>
  </w:style>
  <w:style w:type="character" w:customStyle="1" w:styleId="TextedebullesCar">
    <w:name w:val="Texte de bulles Car"/>
    <w:link w:val="Textedebulles"/>
    <w:uiPriority w:val="99"/>
    <w:semiHidden/>
    <w:rsid w:val="009A6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fotosearch.fr/bthumb/UNC/UNC340/u12352839.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www.fotosearch.fr/bthumb/ARP/ARP123/schl_b_c.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Rencontre Parents #1</vt:lpstr>
    </vt:vector>
  </TitlesOfParts>
  <Company>csmm</Company>
  <LinksUpToDate>false</LinksUpToDate>
  <CharactersWithSpaces>6985</CharactersWithSpaces>
  <SharedDoc>false</SharedDoc>
  <HLinks>
    <vt:vector size="12" baseType="variant">
      <vt:variant>
        <vt:i4>3407996</vt:i4>
      </vt:variant>
      <vt:variant>
        <vt:i4>-1</vt:i4>
      </vt:variant>
      <vt:variant>
        <vt:i4>1080</vt:i4>
      </vt:variant>
      <vt:variant>
        <vt:i4>1</vt:i4>
      </vt:variant>
      <vt:variant>
        <vt:lpwstr>http://www.fotosearch.fr/bthumb/ARP/ARP123/schl_b_c.jpg</vt:lpwstr>
      </vt:variant>
      <vt:variant>
        <vt:lpwstr/>
      </vt:variant>
      <vt:variant>
        <vt:i4>917571</vt:i4>
      </vt:variant>
      <vt:variant>
        <vt:i4>-1</vt:i4>
      </vt:variant>
      <vt:variant>
        <vt:i4>1082</vt:i4>
      </vt:variant>
      <vt:variant>
        <vt:i4>1</vt:i4>
      </vt:variant>
      <vt:variant>
        <vt:lpwstr>http://www.fotosearch.fr/bthumb/UNC/UNC340/u12352839.jpg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Rencontre Parents #1</dc:title>
  <dc:subject/>
  <dc:creator>csmm</dc:creator>
  <cp:keywords/>
  <cp:lastModifiedBy>Alice Mittler</cp:lastModifiedBy>
  <cp:revision>2</cp:revision>
  <cp:lastPrinted>2019-08-29T13:13:00Z</cp:lastPrinted>
  <dcterms:created xsi:type="dcterms:W3CDTF">2019-10-04T19:42:00Z</dcterms:created>
  <dcterms:modified xsi:type="dcterms:W3CDTF">2019-10-04T19:42:00Z</dcterms:modified>
</cp:coreProperties>
</file>